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Zmluva o službách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 prímestskej autobusovej dopravy vo verejnom záujme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sz w:val="32"/>
          <w:szCs w:val="32"/>
          <w:rtl w:val="0"/>
        </w:rPr>
        <w:t xml:space="preserve">v dopravnom regióne Liptov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číslo zmluvy Objednávateľa: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 </w:t>
      </w:r>
    </w:p>
    <w:sdt>
      <w:sdtPr>
        <w:tag w:val="goog_rdk_0"/>
      </w:sdtPr>
      <w:sdtContent>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STRANY</w:t>
          </w:r>
        </w:p>
      </w:sdtContent>
    </w:sdt>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Objednávateľ: </w:t>
      </w:r>
      <w:r w:rsidDel="00000000" w:rsidR="00000000" w:rsidRPr="00000000">
        <w:rPr>
          <w:rFonts w:ascii="Calibri" w:cs="Calibri" w:eastAsia="Calibri" w:hAnsi="Calibri"/>
          <w:b w:val="1"/>
          <w:color w:val="000000"/>
          <w:sz w:val="22"/>
          <w:szCs w:val="22"/>
          <w:rtl w:val="0"/>
        </w:rPr>
        <w:tab/>
        <w:tab/>
        <w:t xml:space="preserve">Žilinský samosprávny kraj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Sídlo:</w:t>
        <w:tab/>
        <w:tab/>
        <w:tab/>
        <w:t xml:space="preserve">Ul. Komenského 48, 011 09 Žilina</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IČO:</w:t>
        <w:tab/>
        <w:tab/>
        <w:tab/>
        <w:t xml:space="preserve">37 808 427</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DIČ:</w:t>
        <w:tab/>
        <w:tab/>
        <w:tab/>
        <w:t xml:space="preserve">202 162 66 95</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 DPH:               nie je platiteľom DPH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Číslo účtu IBAN: </w:t>
        <w:tab/>
        <w:t xml:space="preserve">SK95 8180 0000 0070 0050 3697</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Bankové spojenie: </w:t>
        <w:tab/>
        <w:t xml:space="preserve">Štátna pokladnica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konajúci: </w:t>
        <w:tab/>
        <w:tab/>
        <w:t xml:space="preserve">Ing. Erika Jurinová, predsedníčka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Dopravca:</w:t>
      </w:r>
      <w:r w:rsidDel="00000000" w:rsidR="00000000" w:rsidRPr="00000000">
        <w:rPr>
          <w:rFonts w:ascii="Calibri" w:cs="Calibri" w:eastAsia="Calibri" w:hAnsi="Calibri"/>
          <w:b w:val="1"/>
          <w:color w:val="000000"/>
          <w:sz w:val="22"/>
          <w:szCs w:val="22"/>
          <w:highlight w:val="yellow"/>
          <w:rtl w:val="0"/>
        </w:rPr>
        <w:t xml:space="preserve"> </w:t>
        <w:tab/>
        <w:tab/>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Sídlo:</w:t>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IČO:</w:t>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DIČ:</w:t>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 DPH:</w:t>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zapísaný v:</w:t>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IBAN:</w:t>
        <w:tab/>
        <w:tab/>
        <w:tab/>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Bankové spojenie: </w:t>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yellow"/>
          <w:rtl w:val="0"/>
        </w:rPr>
        <w:t xml:space="preserve">konajúci:</w:t>
        <w:tab/>
      </w:r>
      <w:r w:rsidDel="00000000" w:rsidR="00000000" w:rsidRPr="00000000">
        <w:rPr>
          <w:rFonts w:ascii="Calibri" w:cs="Calibri" w:eastAsia="Calibri" w:hAnsi="Calibri"/>
          <w:color w:val="000000"/>
          <w:sz w:val="22"/>
          <w:szCs w:val="22"/>
          <w:rtl w:val="0"/>
        </w:rPr>
        <w:tab/>
        <w:tab/>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ab/>
        <w:tab/>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Dopravca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 Dopravca ďalej spoločne ako </w:t>
      </w:r>
      <w:r w:rsidDel="00000000" w:rsidR="00000000" w:rsidRPr="00000000">
        <w:rPr>
          <w:rFonts w:ascii="Calibri" w:cs="Calibri" w:eastAsia="Calibri" w:hAnsi="Calibri"/>
          <w:b w:val="1"/>
          <w:color w:val="000000"/>
          <w:sz w:val="22"/>
          <w:szCs w:val="22"/>
          <w:rtl w:val="0"/>
        </w:rPr>
        <w:t xml:space="preserve">„Zmluvné strany</w:t>
      </w:r>
      <w:r w:rsidDel="00000000" w:rsidR="00000000" w:rsidRPr="00000000">
        <w:rPr>
          <w:rFonts w:ascii="Calibri" w:cs="Calibri" w:eastAsia="Calibri" w:hAnsi="Calibri"/>
          <w:color w:val="000000"/>
          <w:sz w:val="22"/>
          <w:szCs w:val="22"/>
          <w:rtl w:val="0"/>
        </w:rPr>
        <w:t xml:space="preserve">“ a jednotlivo ako </w:t>
      </w:r>
      <w:r w:rsidDel="00000000" w:rsidR="00000000" w:rsidRPr="00000000">
        <w:rPr>
          <w:rFonts w:ascii="Calibri" w:cs="Calibri" w:eastAsia="Calibri" w:hAnsi="Calibri"/>
          <w:b w:val="1"/>
          <w:color w:val="000000"/>
          <w:sz w:val="22"/>
          <w:szCs w:val="22"/>
          <w:rtl w:val="0"/>
        </w:rPr>
        <w:t xml:space="preserve">„Zmluvná strana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ÚVODNÉ USTANOVENIA </w:t>
      </w:r>
    </w:p>
    <w:p w:rsidR="00000000" w:rsidDel="00000000" w:rsidP="00000000" w:rsidRDefault="00000000" w:rsidRPr="00000000" w14:paraId="00000027">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Del="00000000" w:rsidR="00000000" w:rsidRPr="00000000">
        <w:rPr>
          <w:rFonts w:ascii="Calibri" w:cs="Calibri" w:eastAsia="Calibri" w:hAnsi="Calibri"/>
          <w:i w:val="1"/>
          <w:color w:val="000000"/>
          <w:sz w:val="22"/>
          <w:szCs w:val="22"/>
          <w:rtl w:val="0"/>
        </w:rPr>
        <w:t xml:space="preserve">„Poskytovanie služieb prímestskej autobusovej dopravy vo verejnom záujme v regióne Liptov Žilinského samosprávneho kraja“</w:t>
      </w:r>
      <w:r w:rsidDel="00000000" w:rsidR="00000000" w:rsidRPr="00000000">
        <w:rPr>
          <w:rFonts w:ascii="Calibri" w:cs="Calibri" w:eastAsia="Calibri" w:hAnsi="Calibri"/>
          <w:color w:val="000000"/>
          <w:sz w:val="22"/>
          <w:szCs w:val="22"/>
          <w:rtl w:val="0"/>
        </w:rPr>
        <w:t xml:space="preserve"> (ďalej len ako </w:t>
      </w:r>
      <w:r w:rsidDel="00000000" w:rsidR="00000000" w:rsidRPr="00000000">
        <w:rPr>
          <w:rFonts w:ascii="Calibri" w:cs="Calibri" w:eastAsia="Calibri" w:hAnsi="Calibri"/>
          <w:b w:val="1"/>
          <w:color w:val="000000"/>
          <w:sz w:val="22"/>
          <w:szCs w:val="22"/>
          <w:rtl w:val="0"/>
        </w:rPr>
        <w:t xml:space="preserve">„Zmluva“</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28">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sidDel="00000000" w:rsidR="00000000" w:rsidRPr="00000000">
        <w:rPr>
          <w:rFonts w:ascii="Calibri" w:cs="Calibri" w:eastAsia="Calibri" w:hAnsi="Calibri"/>
          <w:b w:val="1"/>
          <w:color w:val="000000"/>
          <w:sz w:val="22"/>
          <w:szCs w:val="22"/>
          <w:rtl w:val="0"/>
        </w:rPr>
        <w:t xml:space="preserve">„zákon č. 315/2016 Z. z.“</w:t>
      </w:r>
      <w:r w:rsidDel="00000000" w:rsidR="00000000" w:rsidRPr="00000000">
        <w:rPr>
          <w:rFonts w:ascii="Calibri" w:cs="Calibri" w:eastAsia="Calibri" w:hAnsi="Calibri"/>
          <w:color w:val="000000"/>
          <w:sz w:val="22"/>
          <w:szCs w:val="22"/>
          <w:rtl w:val="0"/>
        </w:rPr>
        <w:t xml:space="preserve">) a vyhlasuje, že všetky údaje a dokumenty uvedené v tomto registri o Dopravcovi a o konečnom užívateľovi výhod sú úplné a pravdivé. </w:t>
      </w:r>
    </w:p>
    <w:p w:rsidR="00000000" w:rsidDel="00000000" w:rsidP="00000000" w:rsidRDefault="00000000" w:rsidRPr="00000000" w14:paraId="00000029">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spĺňa všetky podmienky a požiadavky stanovené v tejto Zmluve, že je oprávnený túto Zmluvu uzatvoriť a že je spôsobilý riadne a včas plniť všetky a akékoľvek záväzky z nej vyplývajúce. </w:t>
      </w:r>
    </w:p>
    <w:p w:rsidR="00000000" w:rsidDel="00000000" w:rsidP="00000000" w:rsidRDefault="00000000" w:rsidRPr="00000000" w14:paraId="0000002A">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000000" w:rsidDel="00000000" w:rsidP="00000000" w:rsidRDefault="00000000" w:rsidRPr="00000000" w14:paraId="0000002B">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000000" w:rsidDel="00000000" w:rsidP="00000000" w:rsidRDefault="00000000" w:rsidRPr="00000000" w14:paraId="0000002C">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spolu s touto Zmluvou uzatvára aj </w:t>
      </w:r>
      <w:r w:rsidDel="00000000" w:rsidR="00000000" w:rsidRPr="00000000">
        <w:rPr>
          <w:rFonts w:ascii="Calibri" w:cs="Calibri" w:eastAsia="Calibri" w:hAnsi="Calibri"/>
          <w:i w:val="1"/>
          <w:color w:val="000000"/>
          <w:sz w:val="22"/>
          <w:szCs w:val="22"/>
          <w:rtl w:val="0"/>
        </w:rPr>
        <w:t xml:space="preserve">Zmluvu o spolupráci pri organizácii verejnej osobnej dopravy a prevádzke Integrovaného dopravného systému v Žilinskom kraji </w:t>
      </w:r>
      <w:r w:rsidDel="00000000" w:rsidR="00000000" w:rsidRPr="00000000">
        <w:rPr>
          <w:rFonts w:ascii="Calibri" w:cs="Calibri" w:eastAsia="Calibri" w:hAnsi="Calibri"/>
          <w:color w:val="000000"/>
          <w:sz w:val="22"/>
          <w:szCs w:val="22"/>
          <w:rtl w:val="0"/>
        </w:rPr>
        <w:t xml:space="preserve">s Organizátorom (ďalej len </w:t>
      </w:r>
      <w:r w:rsidDel="00000000" w:rsidR="00000000" w:rsidRPr="00000000">
        <w:rPr>
          <w:rFonts w:ascii="Calibri" w:cs="Calibri" w:eastAsia="Calibri" w:hAnsi="Calibri"/>
          <w:b w:val="1"/>
          <w:color w:val="000000"/>
          <w:sz w:val="22"/>
          <w:szCs w:val="22"/>
          <w:rtl w:val="0"/>
        </w:rPr>
        <w:t xml:space="preserve">“Zmluva medzi Dopravcom a  Organizátorom”</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Článok 3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ÚČEL ZMLUVY A DEFINÍCIE POJMOV</w:t>
      </w:r>
    </w:p>
    <w:p w:rsidR="00000000" w:rsidDel="00000000" w:rsidP="00000000" w:rsidRDefault="00000000" w:rsidRPr="00000000" w14:paraId="0000002F">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Účelom Zmluvy je zabezpečenie dopravnej obslužnosti v dopravnom regióne Liptov, ktorý sa nachádza v územnom obvode Žilinského kraja, a to určením práv a povinností Zmluvných strán pri poskytovaní služieb pravidelnej, osobnej, prímestskej autobusovej dopravy vo verejnom záujme v dopravnom regióne Liptov, a to po dobu trvania Zmluvy, v rozsahu a za podmienok stanovených ďalej v Zmluve (ďalej len ako „</w:t>
      </w:r>
      <w:r w:rsidDel="00000000" w:rsidR="00000000" w:rsidRPr="00000000">
        <w:rPr>
          <w:rFonts w:ascii="Calibri" w:cs="Calibri" w:eastAsia="Calibri" w:hAnsi="Calibri"/>
          <w:b w:val="1"/>
          <w:color w:val="000000"/>
          <w:sz w:val="22"/>
          <w:szCs w:val="22"/>
          <w:rtl w:val="0"/>
        </w:rPr>
        <w:t xml:space="preserve">Služba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0">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bude s odbornou starostlivosťou, za podmienok stanovených v Zmluve a v súlade s touto Zmluvou a všetkými jej prílohami, ako aj v súlade so všeobecne záväznými právnymi predpismi SR a EÚ poskytovať Službu.</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Definície pojmov používaných v Zmluve a jej prílohách sú uvedené buď priamo v Zmluve alebo v </w:t>
      </w:r>
      <w:r w:rsidDel="00000000" w:rsidR="00000000" w:rsidRPr="00000000">
        <w:rPr>
          <w:rFonts w:ascii="Calibri" w:cs="Calibri" w:eastAsia="Calibri" w:hAnsi="Calibri"/>
          <w:b w:val="1"/>
          <w:color w:val="000000"/>
          <w:sz w:val="22"/>
          <w:szCs w:val="22"/>
          <w:rtl w:val="0"/>
        </w:rPr>
        <w:t xml:space="preserve">Prílohe č. 1</w:t>
      </w:r>
      <w:r w:rsidDel="00000000" w:rsidR="00000000" w:rsidRPr="00000000">
        <w:rPr>
          <w:rFonts w:ascii="Calibri" w:cs="Calibri" w:eastAsia="Calibri" w:hAnsi="Calibri"/>
          <w:color w:val="000000"/>
          <w:sz w:val="22"/>
          <w:szCs w:val="22"/>
          <w:rtl w:val="0"/>
        </w:rPr>
        <w:t xml:space="preserve"> Zmluvy. </w:t>
      </w:r>
    </w:p>
    <w:p w:rsidR="00000000" w:rsidDel="00000000" w:rsidP="00000000" w:rsidRDefault="00000000" w:rsidRPr="00000000" w14:paraId="00000033">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Zmluva, ani jej prílohy neobsahujú definíciu pojmu, použije sa na výklad pojmu zákonná definícia pojmu, najmä v zmysle zákona č. 56/2012 Z. z. o cestnej doprave v znení neskorších predpisov a vyhlášky č. 5 /20</w:t>
      </w:r>
      <w:sdt>
        <w:sdtPr>
          <w:tag w:val="goog_rdk_1"/>
        </w:sdtPr>
        <w:sdtContent>
          <w:del w:author="Martina Pašková" w:id="0" w:date="2022-02-22T10:18:00Z">
            <w:r w:rsidDel="00000000" w:rsidR="00000000" w:rsidRPr="00000000">
              <w:rPr>
                <w:rFonts w:ascii="Calibri" w:cs="Calibri" w:eastAsia="Calibri" w:hAnsi="Calibri"/>
                <w:color w:val="000000"/>
                <w:sz w:val="22"/>
                <w:szCs w:val="22"/>
                <w:rtl w:val="0"/>
              </w:rPr>
              <w:delText xml:space="preserve">19</w:delText>
            </w:r>
          </w:del>
        </w:sdtContent>
      </w:sdt>
      <w:sdt>
        <w:sdtPr>
          <w:tag w:val="goog_rdk_2"/>
        </w:sdtPr>
        <w:sdtContent>
          <w:ins w:author="Martina Pašková" w:id="0" w:date="2022-02-22T10:18:00Z">
            <w:r w:rsidDel="00000000" w:rsidR="00000000" w:rsidRPr="00000000">
              <w:rPr>
                <w:rFonts w:ascii="Calibri" w:cs="Calibri" w:eastAsia="Calibri" w:hAnsi="Calibri"/>
                <w:color w:val="000000"/>
                <w:sz w:val="22"/>
                <w:szCs w:val="22"/>
                <w:rtl w:val="0"/>
              </w:rPr>
              <w:t xml:space="preserve">20</w:t>
            </w:r>
          </w:ins>
        </w:sdtContent>
      </w:sdt>
      <w:r w:rsidDel="00000000" w:rsidR="00000000" w:rsidRPr="00000000">
        <w:rPr>
          <w:rFonts w:ascii="Calibri" w:cs="Calibri" w:eastAsia="Calibri" w:hAnsi="Calibri"/>
          <w:color w:val="000000"/>
          <w:sz w:val="22"/>
          <w:szCs w:val="22"/>
          <w:rtl w:val="0"/>
        </w:rPr>
        <w:t xml:space="preserve"> Z. z., ktorou sa vykonávajú niektoré ustanovenia týkajúce sa objednávania verejnej autobusovej dopravy.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4 </w:t>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 PREDMET ZMLUVY</w:t>
      </w:r>
    </w:p>
    <w:p w:rsidR="00000000" w:rsidDel="00000000" w:rsidP="00000000" w:rsidRDefault="00000000" w:rsidRPr="00000000" w14:paraId="00000036">
      <w:pPr>
        <w:numPr>
          <w:ilvl w:val="1"/>
          <w:numId w:val="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Predmetom Zmluvy je poskytovanie Služby zo strany Dopravcu t.j. poskytovanie služieb pravidelnej osobnej prímestskej autobusovej dopravy vo verejnom záujme v dopravnom regióne Liptov, ktorý sa nachádza v územnom obvode Žilinského kraja a to: </w:t>
      </w:r>
    </w:p>
    <w:p w:rsidR="00000000" w:rsidDel="00000000" w:rsidP="00000000" w:rsidRDefault="00000000" w:rsidRPr="00000000" w14:paraId="00000037">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pred začatím poskytovania Služby splniť povinnosti uvedené v Zmluve, ako aj záväzok Dopravcu pred začatím poskytovania Služby  splniť povinnosti uvedené v Zmluve medzi Dopravcom a Organizátorom; </w:t>
      </w:r>
    </w:p>
    <w:p w:rsidR="00000000" w:rsidDel="00000000" w:rsidP="00000000" w:rsidRDefault="00000000" w:rsidRPr="00000000" w14:paraId="00000038">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poskytovať Službu riadne a včas;</w:t>
      </w:r>
    </w:p>
    <w:p w:rsidR="00000000" w:rsidDel="00000000" w:rsidP="00000000" w:rsidRDefault="00000000" w:rsidRPr="00000000" w14:paraId="00000039">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zapojiť sa od uzavretia Zmluvy a po dobu trvania Zmluvy do Integrovaného dopravného systému  Žilinského samosprávneho kraja (ďalej len ako</w:t>
      </w:r>
      <w:r w:rsidDel="00000000" w:rsidR="00000000" w:rsidRPr="00000000">
        <w:rPr>
          <w:rFonts w:ascii="Calibri" w:cs="Calibri" w:eastAsia="Calibri" w:hAnsi="Calibri"/>
          <w:b w:val="1"/>
          <w:color w:val="000000"/>
          <w:sz w:val="22"/>
          <w:szCs w:val="22"/>
          <w:rtl w:val="0"/>
        </w:rPr>
        <w:t xml:space="preserve"> „IDS ŽSK</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3A">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súhlas Dopravcu so  zapojením sa do  dispečersko-clearingového systému, ktorý je zavedený u Organizátora (ďalej len </w:t>
      </w:r>
      <w:r w:rsidDel="00000000" w:rsidR="00000000" w:rsidRPr="00000000">
        <w:rPr>
          <w:rFonts w:ascii="Calibri" w:cs="Calibri" w:eastAsia="Calibri" w:hAnsi="Calibri"/>
          <w:b w:val="1"/>
          <w:color w:val="000000"/>
          <w:sz w:val="22"/>
          <w:szCs w:val="22"/>
          <w:rtl w:val="0"/>
        </w:rPr>
        <w:t xml:space="preserve">“DCS IDŽK”)</w:t>
      </w:r>
      <w:r w:rsidDel="00000000" w:rsidR="00000000" w:rsidRPr="00000000">
        <w:rPr>
          <w:rFonts w:ascii="Calibri" w:cs="Calibri" w:eastAsia="Calibri" w:hAnsi="Calibri"/>
          <w:color w:val="000000"/>
          <w:sz w:val="22"/>
          <w:szCs w:val="22"/>
          <w:rtl w:val="0"/>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rsidR="00000000" w:rsidDel="00000000" w:rsidP="00000000" w:rsidRDefault="00000000" w:rsidRPr="00000000" w14:paraId="0000003B">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Objednávateľa zaplatiť Dopravcovi za riadne poskytovanie Služby </w:t>
      </w:r>
      <w:sdt>
        <w:sdtPr>
          <w:tag w:val="goog_rdk_3"/>
        </w:sdtPr>
        <w:sdtContent>
          <w:del w:author="Martina Pašková" w:id="1" w:date="2022-02-20T17:04:00Z">
            <w:r w:rsidDel="00000000" w:rsidR="00000000" w:rsidRPr="00000000">
              <w:rPr>
                <w:rFonts w:ascii="Calibri" w:cs="Calibri" w:eastAsia="Calibri" w:hAnsi="Calibri"/>
                <w:color w:val="000000"/>
                <w:sz w:val="22"/>
                <w:szCs w:val="22"/>
                <w:rtl w:val="0"/>
              </w:rPr>
              <w:delText xml:space="preserve">Príspevok</w:delText>
            </w:r>
          </w:del>
        </w:sdtContent>
      </w:sdt>
      <w:sdt>
        <w:sdtPr>
          <w:tag w:val="goog_rdk_4"/>
        </w:sdtPr>
        <w:sdtContent>
          <w:ins w:author="Martina Pašková" w:id="1" w:date="2022-02-20T17:04:00Z">
            <w:r w:rsidDel="00000000" w:rsidR="00000000" w:rsidRPr="00000000">
              <w:rPr>
                <w:rFonts w:ascii="Calibri" w:cs="Calibri" w:eastAsia="Calibri" w:hAnsi="Calibri"/>
                <w:color w:val="000000"/>
                <w:sz w:val="22"/>
                <w:szCs w:val="22"/>
                <w:rtl w:val="0"/>
              </w:rPr>
              <w:t xml:space="preserve">Cenu služby</w:t>
            </w:r>
          </w:ins>
        </w:sdtContent>
      </w:sdt>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76" w:lineRule="auto"/>
        <w:ind w:left="567"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5 </w:t>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VYMEDZENIE ZAČATIA POSKYTOVANIA SLUŽBY, ROZSAHU SLUŽBY</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240"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A PRAVIDIEL PRE ZMENU ROZSAHU SLUŽBY</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w:t>
      </w:r>
    </w:p>
    <w:p w:rsidR="00000000" w:rsidDel="00000000" w:rsidP="00000000" w:rsidRDefault="00000000" w:rsidRPr="00000000" w14:paraId="00000041">
      <w:pPr>
        <w:numPr>
          <w:ilvl w:val="0"/>
          <w:numId w:val="9"/>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začne poskytovať Službu </w:t>
      </w:r>
      <w:r w:rsidDel="00000000" w:rsidR="00000000" w:rsidRPr="00000000">
        <w:rPr>
          <w:rFonts w:ascii="Calibri" w:cs="Calibri" w:eastAsia="Calibri" w:hAnsi="Calibri"/>
          <w:b w:val="1"/>
          <w:color w:val="000000"/>
          <w:sz w:val="22"/>
          <w:szCs w:val="22"/>
          <w:rtl w:val="0"/>
        </w:rPr>
        <w:t xml:space="preserve">od 1. 12. 2022</w:t>
      </w:r>
      <w:r w:rsidDel="00000000" w:rsidR="00000000" w:rsidRPr="00000000">
        <w:rPr>
          <w:rFonts w:ascii="Calibri" w:cs="Calibri" w:eastAsia="Calibri" w:hAnsi="Calibri"/>
          <w:color w:val="000000"/>
          <w:sz w:val="22"/>
          <w:szCs w:val="22"/>
          <w:rtl w:val="0"/>
        </w:rPr>
        <w:t xml:space="preserve"> (vrátane) najskôr však 7 mesiacov odo dňa </w:t>
      </w:r>
      <w:sdt>
        <w:sdtPr>
          <w:tag w:val="goog_rdk_5"/>
        </w:sdtPr>
        <w:sdtContent>
          <w:ins w:author="Martina Pašková" w:id="2" w:date="2022-02-21T19:35:00Z">
            <w:r w:rsidDel="00000000" w:rsidR="00000000" w:rsidRPr="00000000">
              <w:rPr>
                <w:rFonts w:ascii="Calibri" w:cs="Calibri" w:eastAsia="Calibri" w:hAnsi="Calibri"/>
                <w:color w:val="000000"/>
                <w:sz w:val="22"/>
                <w:szCs w:val="22"/>
                <w:rtl w:val="0"/>
              </w:rPr>
              <w:t xml:space="preserve">účinnosti</w:t>
            </w:r>
          </w:ins>
        </w:sdtContent>
      </w:sdt>
      <w:sdt>
        <w:sdtPr>
          <w:tag w:val="goog_rdk_6"/>
        </w:sdtPr>
        <w:sdtContent>
          <w:del w:author="Martina Pašková" w:id="2" w:date="2022-02-21T19:35:00Z">
            <w:r w:rsidDel="00000000" w:rsidR="00000000" w:rsidRPr="00000000">
              <w:rPr>
                <w:rFonts w:ascii="Calibri" w:cs="Calibri" w:eastAsia="Calibri" w:hAnsi="Calibri"/>
                <w:color w:val="000000"/>
                <w:sz w:val="22"/>
                <w:szCs w:val="22"/>
                <w:rtl w:val="0"/>
              </w:rPr>
              <w:delText xml:space="preserve">uzavretia</w:delText>
            </w:r>
          </w:del>
        </w:sdtContent>
      </w:sdt>
      <w:r w:rsidDel="00000000" w:rsidR="00000000" w:rsidRPr="00000000">
        <w:rPr>
          <w:rFonts w:ascii="Calibri" w:cs="Calibri" w:eastAsia="Calibri" w:hAnsi="Calibri"/>
          <w:color w:val="000000"/>
          <w:sz w:val="22"/>
          <w:szCs w:val="22"/>
          <w:rtl w:val="0"/>
        </w:rPr>
        <w:t xml:space="preserve"> zmluvy, t.j. </w:t>
      </w:r>
      <w:sdt>
        <w:sdtPr>
          <w:tag w:val="goog_rdk_7"/>
        </w:sdtPr>
        <w:sdtContent>
          <w:ins w:author="Martina Pašková" w:id="3" w:date="2022-02-21T19:35:00Z">
            <w:r w:rsidDel="00000000" w:rsidR="00000000" w:rsidRPr="00000000">
              <w:rPr>
                <w:rFonts w:ascii="Calibri" w:cs="Calibri" w:eastAsia="Calibri" w:hAnsi="Calibri"/>
                <w:color w:val="000000"/>
                <w:sz w:val="22"/>
                <w:szCs w:val="22"/>
                <w:rtl w:val="0"/>
              </w:rPr>
              <w:t xml:space="preserve">dňom nasledujúcim po dni jej zverejnenia</w:t>
            </w:r>
          </w:ins>
        </w:sdtContent>
      </w:sdt>
      <w:sdt>
        <w:sdtPr>
          <w:tag w:val="goog_rdk_8"/>
        </w:sdtPr>
        <w:sdtContent>
          <w:del w:author="Martina Pašková" w:id="3" w:date="2022-02-21T19:35:00Z">
            <w:r w:rsidDel="00000000" w:rsidR="00000000" w:rsidRPr="00000000">
              <w:rPr>
                <w:rFonts w:ascii="Calibri" w:cs="Calibri" w:eastAsia="Calibri" w:hAnsi="Calibri"/>
                <w:color w:val="000000"/>
                <w:sz w:val="22"/>
                <w:szCs w:val="22"/>
                <w:rtl w:val="0"/>
              </w:rPr>
              <w:delText xml:space="preserve">odo dňa podpísania zmluvy obidvomi zmluvnými stranam</w:delText>
            </w:r>
          </w:del>
          <w:sdt>
            <w:sdtPr>
              <w:tag w:val="goog_rdk_9"/>
            </w:sdtPr>
            <w:sdtContent>
              <w:commentRangeStart w:id="0"/>
            </w:sdtContent>
          </w:sdt>
          <w:del w:author="Martina Pašková" w:id="3" w:date="2022-02-21T19:35:00Z">
            <w:r w:rsidDel="00000000" w:rsidR="00000000" w:rsidRPr="00000000">
              <w:rPr>
                <w:rFonts w:ascii="Calibri" w:cs="Calibri" w:eastAsia="Calibri" w:hAnsi="Calibri"/>
                <w:color w:val="000000"/>
                <w:sz w:val="22"/>
                <w:szCs w:val="22"/>
                <w:rtl w:val="0"/>
              </w:rPr>
              <w:delText xml:space="preserve">i</w:delText>
            </w:r>
          </w:del>
        </w:sdtContent>
      </w:sdt>
      <w:commentRangeEnd w:id="0"/>
      <w:r w:rsidDel="00000000" w:rsidR="00000000" w:rsidRPr="00000000">
        <w:commentReference w:id="0"/>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2">
      <w:pPr>
        <w:numPr>
          <w:ilvl w:val="0"/>
          <w:numId w:val="9"/>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bude poskytovať Službu </w:t>
      </w:r>
      <w:r w:rsidDel="00000000" w:rsidR="00000000" w:rsidRPr="00000000">
        <w:rPr>
          <w:rFonts w:ascii="Calibri" w:cs="Calibri" w:eastAsia="Calibri" w:hAnsi="Calibri"/>
          <w:b w:val="1"/>
          <w:color w:val="000000"/>
          <w:sz w:val="22"/>
          <w:szCs w:val="22"/>
          <w:rtl w:val="0"/>
        </w:rPr>
        <w:t xml:space="preserve">v rozsahu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kilometrov</w:t>
      </w:r>
      <w:sdt>
        <w:sdtPr>
          <w:tag w:val="goog_rdk_10"/>
        </w:sdtPr>
        <w:sdtContent>
          <w:del w:author="Martina Pašková" w:id="4" w:date="2022-02-20T17:05:00Z">
            <w:r w:rsidDel="00000000" w:rsidR="00000000" w:rsidRPr="00000000">
              <w:rPr>
                <w:rFonts w:ascii="Calibri" w:cs="Calibri" w:eastAsia="Calibri" w:hAnsi="Calibri"/>
                <w:sz w:val="22"/>
                <w:szCs w:val="22"/>
                <w:rtl w:val="0"/>
              </w:rPr>
              <w:delText xml:space="preserve">.</w:delText>
            </w:r>
          </w:del>
        </w:sdtContent>
      </w:sdt>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(ďalej ako </w:t>
      </w:r>
      <w:r w:rsidDel="00000000" w:rsidR="00000000" w:rsidRPr="00000000">
        <w:rPr>
          <w:rFonts w:ascii="Calibri" w:cs="Calibri" w:eastAsia="Calibri" w:hAnsi="Calibri"/>
          <w:b w:val="1"/>
          <w:color w:val="000000"/>
          <w:sz w:val="22"/>
          <w:szCs w:val="22"/>
          <w:rtl w:val="0"/>
        </w:rPr>
        <w:t xml:space="preserve">„Východiskový rozsah Služby“). Východiskový rozsah Služby je daný celkovým počtom kilometrov, ktorý Dopravca uviedol vo svojej Ponuke. </w:t>
      </w:r>
      <w:r w:rsidDel="00000000" w:rsidR="00000000" w:rsidRPr="00000000">
        <w:rPr>
          <w:rtl w:val="0"/>
        </w:rPr>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Pred začatím poskytovania Služby dôjde k úprave východiskových cestovných poriadkov, ktoré tvoria </w:t>
      </w:r>
      <w:r w:rsidDel="00000000" w:rsidR="00000000" w:rsidRPr="00000000">
        <w:rPr>
          <w:rFonts w:ascii="Calibri" w:cs="Calibri" w:eastAsia="Calibri" w:hAnsi="Calibri"/>
          <w:b w:val="1"/>
          <w:color w:val="000000"/>
          <w:sz w:val="22"/>
          <w:szCs w:val="22"/>
          <w:rtl w:val="0"/>
        </w:rPr>
        <w:t xml:space="preserve">Prílohu č. 3 Zmluvy, podľa v tom čase existujúcich potrieb dopravnej obslužnosti územia</w:t>
      </w:r>
      <w:r w:rsidDel="00000000" w:rsidR="00000000" w:rsidRPr="00000000">
        <w:rPr>
          <w:rFonts w:ascii="Calibri" w:cs="Calibri" w:eastAsia="Calibri" w:hAnsi="Calibri"/>
          <w:color w:val="000000"/>
          <w:sz w:val="22"/>
          <w:szCs w:val="22"/>
          <w:rtl w:val="0"/>
        </w:rPr>
        <w:t xml:space="preserve">. Podľa rozsahu Zmeny sa bude postupovať v súlade s bodmi  5.6  a nasl.  tohto článku Zmluvy.  </w:t>
      </w:r>
      <w:r w:rsidDel="00000000" w:rsidR="00000000" w:rsidRPr="00000000">
        <w:rPr>
          <w:rtl w:val="0"/>
        </w:rPr>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akceptovať </w:t>
      </w:r>
      <w:r w:rsidDel="00000000" w:rsidR="00000000" w:rsidRPr="00000000">
        <w:rPr>
          <w:rFonts w:ascii="Calibri" w:cs="Calibri" w:eastAsia="Calibri" w:hAnsi="Calibri"/>
          <w:b w:val="1"/>
          <w:color w:val="000000"/>
          <w:sz w:val="22"/>
          <w:szCs w:val="22"/>
          <w:rtl w:val="0"/>
        </w:rPr>
        <w:t xml:space="preserve">zmeny v rozsahu poskytovania Služby oproti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Východiskovému rozsahu Služby</w:t>
      </w:r>
      <w:r w:rsidDel="00000000" w:rsidR="00000000" w:rsidRPr="00000000">
        <w:rPr>
          <w:rFonts w:ascii="Calibri" w:cs="Calibri" w:eastAsia="Calibri" w:hAnsi="Calibri"/>
          <w:color w:val="000000"/>
          <w:sz w:val="22"/>
          <w:szCs w:val="22"/>
          <w:rtl w:val="0"/>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sidDel="00000000" w:rsidR="00000000" w:rsidRPr="00000000">
        <w:rPr>
          <w:rFonts w:ascii="Calibri" w:cs="Calibri" w:eastAsia="Calibri" w:hAnsi="Calibri"/>
          <w:sz w:val="22"/>
          <w:szCs w:val="22"/>
          <w:rtl w:val="0"/>
        </w:rPr>
        <w:t xml:space="preserve">15</w:t>
      </w:r>
      <w:r w:rsidDel="00000000" w:rsidR="00000000" w:rsidRPr="00000000">
        <w:rPr>
          <w:rFonts w:ascii="Calibri" w:cs="Calibri" w:eastAsia="Calibri" w:hAnsi="Calibri"/>
          <w:color w:val="000000"/>
          <w:sz w:val="22"/>
          <w:szCs w:val="22"/>
          <w:rtl w:val="0"/>
        </w:rPr>
        <w:t xml:space="preserve"> % oproti Východiskovému  rozsahu Služby. </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bookmarkStart w:colFirst="0" w:colLast="0" w:name="_heading=h.2et92p0" w:id="3"/>
      <w:bookmarkEnd w:id="3"/>
      <w:r w:rsidDel="00000000" w:rsidR="00000000" w:rsidRPr="00000000">
        <w:rPr>
          <w:rFonts w:ascii="Calibri" w:cs="Calibri" w:eastAsia="Calibri" w:hAnsi="Calibri"/>
          <w:color w:val="000000"/>
          <w:sz w:val="22"/>
          <w:szCs w:val="22"/>
          <w:rtl w:val="0"/>
        </w:rPr>
        <w:t xml:space="preserve">Dopravca sa zaväzuje akceptovať </w:t>
      </w:r>
      <w:r w:rsidDel="00000000" w:rsidR="00000000" w:rsidRPr="00000000">
        <w:rPr>
          <w:rFonts w:ascii="Calibri" w:cs="Calibri" w:eastAsia="Calibri" w:hAnsi="Calibri"/>
          <w:b w:val="1"/>
          <w:color w:val="000000"/>
          <w:sz w:val="22"/>
          <w:szCs w:val="22"/>
          <w:rtl w:val="0"/>
        </w:rPr>
        <w:t xml:space="preserve">Objednávateľom požadované zmeny v rozsahu poskytovania Služby. Zmeny v rozsahu poskytovania </w:t>
      </w:r>
      <w:r w:rsidDel="00000000" w:rsidR="00000000" w:rsidRPr="00000000">
        <w:rPr>
          <w:rFonts w:ascii="Calibri" w:cs="Calibri" w:eastAsia="Calibri" w:hAnsi="Calibri"/>
          <w:b w:val="1"/>
          <w:sz w:val="22"/>
          <w:szCs w:val="22"/>
          <w:rtl w:val="0"/>
        </w:rPr>
        <w:t xml:space="preserve">Služby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sz w:val="22"/>
          <w:szCs w:val="22"/>
          <w:rtl w:val="0"/>
        </w:rPr>
        <w:t xml:space="preserve">spočívajú najmä</w:t>
      </w:r>
      <w:r w:rsidDel="00000000" w:rsidR="00000000" w:rsidRPr="00000000">
        <w:rPr>
          <w:rFonts w:ascii="Calibri" w:cs="Calibri" w:eastAsia="Calibri" w:hAnsi="Calibri"/>
          <w:color w:val="000000"/>
          <w:sz w:val="22"/>
          <w:szCs w:val="22"/>
          <w:rtl w:val="0"/>
        </w:rPr>
        <w:t xml:space="preserve"> vo zvýšení alebo znížení </w:t>
      </w:r>
      <w:r w:rsidDel="00000000" w:rsidR="00000000" w:rsidRPr="00000000">
        <w:rPr>
          <w:rFonts w:ascii="Calibri" w:cs="Calibri" w:eastAsia="Calibri" w:hAnsi="Calibri"/>
          <w:sz w:val="22"/>
          <w:szCs w:val="22"/>
          <w:rtl w:val="0"/>
        </w:rPr>
        <w:t xml:space="preserve">dopravných výkonov</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vo zvýšení alebo znížení počtu potrebných vozidiel vyplývajúce</w:t>
      </w:r>
      <w:r w:rsidDel="00000000" w:rsidR="00000000" w:rsidRPr="00000000">
        <w:rPr>
          <w:rFonts w:ascii="Calibri" w:cs="Calibri" w:eastAsia="Calibri" w:hAnsi="Calibri"/>
          <w:color w:val="000000"/>
          <w:sz w:val="22"/>
          <w:szCs w:val="22"/>
          <w:rtl w:val="0"/>
        </w:rPr>
        <w:t xml:space="preserve"> zo zmeny </w:t>
      </w:r>
      <w:sdt>
        <w:sdtPr>
          <w:tag w:val="goog_rdk_11"/>
        </w:sdtPr>
        <w:sdtContent>
          <w:ins w:author="Martina Pašková" w:id="5" w:date="2022-02-22T10:21:00Z">
            <w:r w:rsidDel="00000000" w:rsidR="00000000" w:rsidRPr="00000000">
              <w:rPr>
                <w:rFonts w:ascii="Calibri" w:cs="Calibri" w:eastAsia="Calibri" w:hAnsi="Calibri"/>
                <w:color w:val="000000"/>
                <w:sz w:val="22"/>
                <w:szCs w:val="22"/>
                <w:rtl w:val="0"/>
              </w:rPr>
              <w:t xml:space="preserve">O</w:t>
            </w:r>
          </w:ins>
        </w:sdtContent>
      </w:sdt>
      <w:sdt>
        <w:sdtPr>
          <w:tag w:val="goog_rdk_12"/>
        </w:sdtPr>
        <w:sdtContent>
          <w:del w:author="Martina Pašková" w:id="5" w:date="2022-02-22T10:21:00Z">
            <w:r w:rsidDel="00000000" w:rsidR="00000000" w:rsidRPr="00000000">
              <w:rPr>
                <w:rFonts w:ascii="Calibri" w:cs="Calibri" w:eastAsia="Calibri" w:hAnsi="Calibri"/>
                <w:color w:val="000000"/>
                <w:sz w:val="22"/>
                <w:szCs w:val="22"/>
                <w:rtl w:val="0"/>
              </w:rPr>
              <w:delText xml:space="preserve">o</w:delText>
            </w:r>
          </w:del>
        </w:sdtContent>
      </w:sdt>
      <w:r w:rsidDel="00000000" w:rsidR="00000000" w:rsidRPr="00000000">
        <w:rPr>
          <w:rFonts w:ascii="Calibri" w:cs="Calibri" w:eastAsia="Calibri" w:hAnsi="Calibri"/>
          <w:color w:val="000000"/>
          <w:sz w:val="22"/>
          <w:szCs w:val="22"/>
          <w:rtl w:val="0"/>
        </w:rPr>
        <w:t xml:space="preserve">behov alebo zmeny </w:t>
      </w:r>
      <w:r w:rsidDel="00000000" w:rsidR="00000000" w:rsidRPr="00000000">
        <w:rPr>
          <w:rFonts w:ascii="Calibri" w:cs="Calibri" w:eastAsia="Calibri" w:hAnsi="Calibri"/>
          <w:sz w:val="22"/>
          <w:szCs w:val="22"/>
          <w:rtl w:val="0"/>
        </w:rPr>
        <w:t xml:space="preserve">počtu prepravených cestujúcich,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zmene počtu v jednotlivých kategóriách vozidiel v dôsledku zmeny </w:t>
      </w:r>
      <w:sdt>
        <w:sdtPr>
          <w:tag w:val="goog_rdk_13"/>
        </w:sdtPr>
        <w:sdtContent>
          <w:del w:author="Martina Pašková" w:id="6" w:date="2022-02-22T10:21:00Z">
            <w:r w:rsidDel="00000000" w:rsidR="00000000" w:rsidRPr="00000000">
              <w:rPr>
                <w:rFonts w:ascii="Calibri" w:cs="Calibri" w:eastAsia="Calibri" w:hAnsi="Calibri"/>
                <w:sz w:val="22"/>
                <w:szCs w:val="22"/>
                <w:rtl w:val="0"/>
              </w:rPr>
              <w:delText xml:space="preserve">o</w:delText>
            </w:r>
          </w:del>
        </w:sdtContent>
      </w:sdt>
      <w:sdt>
        <w:sdtPr>
          <w:tag w:val="goog_rdk_14"/>
        </w:sdtPr>
        <w:sdtContent>
          <w:ins w:author="Martina Pašková" w:id="6" w:date="2022-02-22T10:21:00Z">
            <w:r w:rsidDel="00000000" w:rsidR="00000000" w:rsidRPr="00000000">
              <w:rPr>
                <w:rFonts w:ascii="Calibri" w:cs="Calibri" w:eastAsia="Calibri" w:hAnsi="Calibri"/>
                <w:sz w:val="22"/>
                <w:szCs w:val="22"/>
                <w:rtl w:val="0"/>
              </w:rPr>
              <w:t xml:space="preserve">O</w:t>
            </w:r>
          </w:ins>
        </w:sdtContent>
      </w:sdt>
      <w:r w:rsidDel="00000000" w:rsidR="00000000" w:rsidRPr="00000000">
        <w:rPr>
          <w:rFonts w:ascii="Calibri" w:cs="Calibri" w:eastAsia="Calibri" w:hAnsi="Calibri"/>
          <w:sz w:val="22"/>
          <w:szCs w:val="22"/>
          <w:rtl w:val="0"/>
        </w:rPr>
        <w:t xml:space="preserve">behov alebo zmeny počtu prepravených cestujúcich, v zmene cestovných poriadkov alebo režimov cestovných poriadkov alebo v zmene trasy autobusovej linky. Zmeny môžu byť v nasledujúcom rozsahu:</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8">
      <w:pPr>
        <w:widowControl w:val="0"/>
        <w:numPr>
          <w:ilvl w:val="0"/>
          <w:numId w:val="1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 1 %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 </w:t>
      </w:r>
      <w:r w:rsidDel="00000000" w:rsidR="00000000" w:rsidRPr="00000000">
        <w:rPr>
          <w:rFonts w:ascii="Calibri" w:cs="Calibri" w:eastAsia="Calibri" w:hAnsi="Calibri"/>
          <w:color w:val="000000"/>
          <w:sz w:val="22"/>
          <w:szCs w:val="22"/>
          <w:rtl w:val="0"/>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sidDel="00000000" w:rsidR="00000000" w:rsidRPr="00000000">
        <w:rPr>
          <w:rFonts w:ascii="Calibri" w:cs="Calibri" w:eastAsia="Calibri" w:hAnsi="Calibri"/>
          <w:sz w:val="22"/>
          <w:szCs w:val="22"/>
          <w:rtl w:val="0"/>
        </w:rPr>
        <w:t xml:space="preserve"> 2</w:t>
      </w:r>
      <w:r w:rsidDel="00000000" w:rsidR="00000000" w:rsidRPr="00000000">
        <w:rPr>
          <w:rFonts w:ascii="Calibri" w:cs="Calibri" w:eastAsia="Calibri" w:hAnsi="Calibri"/>
          <w:color w:val="000000"/>
          <w:sz w:val="22"/>
          <w:szCs w:val="22"/>
          <w:rtl w:val="0"/>
        </w:rPr>
        <w:t xml:space="preserve"> (dva) mesiace pred jej účinnosťou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v prípade, že nedôj</w:t>
      </w:r>
      <w:r w:rsidDel="00000000" w:rsidR="00000000" w:rsidRPr="00000000">
        <w:rPr>
          <w:rFonts w:ascii="Calibri" w:cs="Calibri" w:eastAsia="Calibri" w:hAnsi="Calibri"/>
          <w:sz w:val="22"/>
          <w:szCs w:val="22"/>
          <w:rtl w:val="0"/>
        </w:rPr>
        <w:t xml:space="preserve">de k zvýšeniu aktuálneho počtu vozidiel.</w:t>
      </w:r>
      <w:r w:rsidDel="00000000" w:rsidR="00000000" w:rsidRPr="00000000">
        <w:rPr>
          <w:rtl w:val="0"/>
        </w:rPr>
      </w:r>
    </w:p>
    <w:p w:rsidR="00000000" w:rsidDel="00000000" w:rsidP="00000000" w:rsidRDefault="00000000" w:rsidRPr="00000000" w14:paraId="00000049">
      <w:pPr>
        <w:widowControl w:val="0"/>
        <w:numPr>
          <w:ilvl w:val="0"/>
          <w:numId w:val="1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1 % (vrátane)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do</w:t>
      </w:r>
      <w:r w:rsidDel="00000000" w:rsidR="00000000" w:rsidRPr="00000000">
        <w:rPr>
          <w:rFonts w:ascii="Calibri" w:cs="Calibri" w:eastAsia="Calibri" w:hAnsi="Calibri"/>
          <w:b w:val="1"/>
          <w:sz w:val="22"/>
          <w:szCs w:val="22"/>
          <w:rtl w:val="0"/>
        </w:rPr>
        <w:t xml:space="preserve"> 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color w:val="000000"/>
          <w:sz w:val="22"/>
          <w:szCs w:val="22"/>
          <w:rtl w:val="0"/>
        </w:rPr>
        <w:t xml:space="preserve">(dva) mesiace pred účinnosťou zmeny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prípade, že nedôjde k zvýšeniu aktuálneho počtu vozidiel.</w:t>
      </w:r>
      <w:r w:rsidDel="00000000" w:rsidR="00000000" w:rsidRPr="00000000">
        <w:rPr>
          <w:rtl w:val="0"/>
        </w:rPr>
      </w:r>
    </w:p>
    <w:p w:rsidR="00000000" w:rsidDel="00000000" w:rsidP="00000000" w:rsidRDefault="00000000" w:rsidRPr="00000000" w14:paraId="0000004A">
      <w:pPr>
        <w:widowControl w:val="0"/>
        <w:numPr>
          <w:ilvl w:val="0"/>
          <w:numId w:val="1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5 % (vrátane) do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 (vrátane)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 3</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tri</w:t>
      </w:r>
      <w:r w:rsidDel="00000000" w:rsidR="00000000" w:rsidRPr="00000000">
        <w:rPr>
          <w:rFonts w:ascii="Calibri" w:cs="Calibri" w:eastAsia="Calibri" w:hAnsi="Calibri"/>
          <w:color w:val="000000"/>
          <w:sz w:val="22"/>
          <w:szCs w:val="22"/>
          <w:rtl w:val="0"/>
        </w:rPr>
        <w:t xml:space="preserve"> ) mesiac</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color w:val="000000"/>
          <w:sz w:val="22"/>
          <w:szCs w:val="22"/>
          <w:rtl w:val="0"/>
        </w:rPr>
        <w:t xml:space="preserve"> pred účinnosťou zmeny. Toto platí v prípade, </w:t>
      </w:r>
      <w:r w:rsidDel="00000000" w:rsidR="00000000" w:rsidRPr="00000000">
        <w:rPr>
          <w:rFonts w:ascii="Calibri" w:cs="Calibri" w:eastAsia="Calibri" w:hAnsi="Calibri"/>
          <w:sz w:val="22"/>
          <w:szCs w:val="22"/>
          <w:rtl w:val="0"/>
        </w:rPr>
        <w:t xml:space="preserve">že nedôjde k zvýšeniu aktuálneho počtu vozidiel.</w:t>
      </w:r>
      <w:r w:rsidDel="00000000" w:rsidR="00000000" w:rsidRPr="00000000">
        <w:rPr>
          <w:rtl w:val="0"/>
        </w:rPr>
      </w:r>
    </w:p>
    <w:p w:rsidR="00000000" w:rsidDel="00000000" w:rsidP="00000000" w:rsidRDefault="00000000" w:rsidRPr="00000000" w14:paraId="0000004B">
      <w:pPr>
        <w:widowControl w:val="0"/>
        <w:numPr>
          <w:ilvl w:val="0"/>
          <w:numId w:val="16"/>
        </w:numPr>
        <w:pBdr>
          <w:top w:space="0" w:sz="0" w:val="nil"/>
          <w:left w:space="0" w:sz="0" w:val="nil"/>
          <w:bottom w:space="0" w:sz="0" w:val="nil"/>
          <w:right w:space="0" w:sz="0" w:val="nil"/>
          <w:between w:space="0" w:sz="0" w:val="nil"/>
        </w:pBdr>
        <w:tabs>
          <w:tab w:val="left" w:pos="708"/>
        </w:tabs>
        <w:spacing w:after="24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akákoľvek zmena  </w:t>
      </w:r>
      <w:r w:rsidDel="00000000" w:rsidR="00000000" w:rsidRPr="00000000">
        <w:rPr>
          <w:rFonts w:ascii="Calibri" w:cs="Calibri" w:eastAsia="Calibri" w:hAnsi="Calibri"/>
          <w:b w:val="1"/>
          <w:sz w:val="22"/>
          <w:szCs w:val="22"/>
          <w:rtl w:val="0"/>
        </w:rPr>
        <w:t xml:space="preserve">Východiskového rozsahu Služby podľa bodu 5.1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písm. b) Zmluvy a</w:t>
      </w:r>
      <w:r w:rsidDel="00000000" w:rsidR="00000000" w:rsidRPr="00000000">
        <w:rPr>
          <w:rFonts w:ascii="Calibri" w:cs="Calibri" w:eastAsia="Calibri" w:hAnsi="Calibri"/>
          <w:sz w:val="22"/>
          <w:szCs w:val="22"/>
          <w:rtl w:val="0"/>
        </w:rPr>
        <w:t xml:space="preserve"> akákoľvek zmena rozsahu Služby uvedená v bode 5.6 v písm. a)  až c) Zmluvy spôsobí potrebu zvýšenia aktuálneho počtu vozidiel, Objednávateľ uplatní požiadavku na takúto zmenu najmenej 6 (šesť) mesiacov pred účinnosťou zmeny. V prípade, ak dopravca preukázateľne nie je schopný zabezpečiť </w:t>
      </w:r>
      <w:sdt>
        <w:sdtPr>
          <w:tag w:val="goog_rdk_15"/>
        </w:sdtPr>
        <w:sdtContent>
          <w:del w:author="Martina Pašková" w:id="7" w:date="2022-02-21T19:35:00Z">
            <w:r w:rsidDel="00000000" w:rsidR="00000000" w:rsidRPr="00000000">
              <w:rPr>
                <w:rFonts w:ascii="Calibri" w:cs="Calibri" w:eastAsia="Calibri" w:hAnsi="Calibri"/>
                <w:sz w:val="22"/>
                <w:szCs w:val="22"/>
                <w:rtl w:val="0"/>
              </w:rPr>
              <w:delText xml:space="preserve">autobus </w:delText>
            </w:r>
          </w:del>
        </w:sdtContent>
      </w:sdt>
      <w:sdt>
        <w:sdtPr>
          <w:tag w:val="goog_rdk_16"/>
        </w:sdtPr>
        <w:sdtContent>
          <w:ins w:author="Martina Pašková" w:id="7" w:date="2022-02-21T19:35:00Z">
            <w:r w:rsidDel="00000000" w:rsidR="00000000" w:rsidRPr="00000000">
              <w:rPr>
                <w:rFonts w:ascii="Calibri" w:cs="Calibri" w:eastAsia="Calibri" w:hAnsi="Calibri"/>
                <w:sz w:val="22"/>
                <w:szCs w:val="22"/>
                <w:rtl w:val="0"/>
              </w:rPr>
              <w:t xml:space="preserve">vozidlá </w:t>
            </w:r>
          </w:ins>
        </w:sdtContent>
      </w:sdt>
      <w:r w:rsidDel="00000000" w:rsidR="00000000" w:rsidRPr="00000000">
        <w:rPr>
          <w:rFonts w:ascii="Calibri" w:cs="Calibri" w:eastAsia="Calibri" w:hAnsi="Calibri"/>
          <w:sz w:val="22"/>
          <w:szCs w:val="22"/>
          <w:rtl w:val="0"/>
        </w:rPr>
        <w:t xml:space="preserve">k oznámenej účinnosti zmeny, potom môže výnimočne zabezpečovať Službu na nevyhnutne objektívne preukázaný čas dodania potrebného vozidla aj Záložným vozidlom, ak dopravca nenájde vhodnejšie riešenie.</w:t>
      </w:r>
    </w:p>
    <w:p w:rsidR="00000000" w:rsidDel="00000000" w:rsidP="00000000" w:rsidRDefault="00000000" w:rsidRPr="00000000" w14:paraId="0000004C">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Požiadavka na zmenu rozsahu Služby v zmysle bodu 5.6 Zmluvy a/alebo v zmysle bodu 5.14 písm. c) Zmluvy a následná zmena rozsahu Služby sa premietnu do skutočných nákladov Dopravcu</w:t>
      </w:r>
      <w:sdt>
        <w:sdtPr>
          <w:tag w:val="goog_rdk_17"/>
        </w:sdtPr>
        <w:sdtContent>
          <w:ins w:author="Martina Pašková" w:id="8" w:date="2022-02-20T17:09:00Z">
            <w:r w:rsidDel="00000000" w:rsidR="00000000" w:rsidRPr="00000000">
              <w:rPr>
                <w:rFonts w:ascii="Calibri" w:cs="Calibri" w:eastAsia="Calibri" w:hAnsi="Calibri"/>
                <w:sz w:val="22"/>
                <w:szCs w:val="22"/>
                <w:rtl w:val="0"/>
              </w:rPr>
              <w:t xml:space="preserve"> a zároveň do výpočtu objektivizovanej Maximálnej ceny služby v zmysle bodu 6.2.4 Zmluvy</w:t>
            </w:r>
          </w:ins>
        </w:sdtContent>
      </w:sdt>
      <w:r w:rsidDel="00000000" w:rsidR="00000000" w:rsidRPr="00000000">
        <w:rPr>
          <w:rFonts w:ascii="Calibri" w:cs="Calibri" w:eastAsia="Calibri" w:hAnsi="Calibri"/>
          <w:sz w:val="22"/>
          <w:szCs w:val="22"/>
          <w:rtl w:val="0"/>
        </w:rPr>
        <w:t xml:space="preserve">, ktoré vstupujú do výpočtu Ceny služby v zmysle bodu 6.1.2. </w:t>
      </w:r>
    </w:p>
    <w:p w:rsidR="00000000" w:rsidDel="00000000" w:rsidP="00000000" w:rsidRDefault="00000000" w:rsidRPr="00000000" w14:paraId="0000004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5.6 Zmluvy a</w:t>
      </w:r>
      <w:r w:rsidDel="00000000" w:rsidR="00000000" w:rsidRPr="00000000">
        <w:rPr>
          <w:rFonts w:ascii="Calibri" w:cs="Calibri" w:eastAsia="Calibri" w:hAnsi="Calibri"/>
          <w:sz w:val="22"/>
          <w:szCs w:val="22"/>
          <w:rtl w:val="0"/>
        </w:rPr>
        <w:t xml:space="preserve">/alebo podľa bodu  5.14  písm. b) </w:t>
      </w:r>
      <w:sdt>
        <w:sdtPr>
          <w:tag w:val="goog_rdk_18"/>
        </w:sdtPr>
        <w:sdtContent>
          <w:del w:author="Martina Pašková" w:id="9" w:date="2022-02-20T17:11:00Z">
            <w:r w:rsidDel="00000000" w:rsidR="00000000" w:rsidRPr="00000000">
              <w:rPr>
                <w:rFonts w:ascii="Calibri" w:cs="Calibri" w:eastAsia="Calibri" w:hAnsi="Calibri"/>
                <w:sz w:val="22"/>
                <w:szCs w:val="22"/>
                <w:rtl w:val="0"/>
              </w:rPr>
              <w:delText xml:space="preserve">a/alebo písm. c) </w:delText>
            </w:r>
          </w:del>
        </w:sdtContent>
      </w:sdt>
      <w:r w:rsidDel="00000000" w:rsidR="00000000" w:rsidRPr="00000000">
        <w:rPr>
          <w:rFonts w:ascii="Calibri" w:cs="Calibri" w:eastAsia="Calibri" w:hAnsi="Calibri"/>
          <w:sz w:val="22"/>
          <w:szCs w:val="22"/>
          <w:rtl w:val="0"/>
        </w:rPr>
        <w:t xml:space="preserve"> Zmluvy</w:t>
      </w:r>
      <w:r w:rsidDel="00000000" w:rsidR="00000000" w:rsidRPr="00000000">
        <w:rPr>
          <w:rFonts w:ascii="Calibri" w:cs="Calibri" w:eastAsia="Calibri" w:hAnsi="Calibri"/>
          <w:color w:val="000000"/>
          <w:sz w:val="22"/>
          <w:szCs w:val="22"/>
          <w:rtl w:val="0"/>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w:t>
      </w:r>
      <w:sdt>
        <w:sdtPr>
          <w:tag w:val="goog_rdk_19"/>
        </w:sdtPr>
        <w:sdtContent>
          <w:ins w:author="Martina Pašková" w:id="10" w:date="2022-02-22T10:21:00Z">
            <w:r w:rsidDel="00000000" w:rsidR="00000000" w:rsidRPr="00000000">
              <w:rPr>
                <w:rFonts w:ascii="Calibri" w:cs="Calibri" w:eastAsia="Calibri" w:hAnsi="Calibri"/>
                <w:color w:val="000000"/>
                <w:sz w:val="22"/>
                <w:szCs w:val="22"/>
                <w:rtl w:val="0"/>
              </w:rPr>
              <w:t xml:space="preserve">O</w:t>
            </w:r>
          </w:ins>
        </w:sdtContent>
      </w:sdt>
      <w:sdt>
        <w:sdtPr>
          <w:tag w:val="goog_rdk_20"/>
        </w:sdtPr>
        <w:sdtContent>
          <w:del w:author="Martina Pašková" w:id="10" w:date="2022-02-22T10:21:00Z">
            <w:r w:rsidDel="00000000" w:rsidR="00000000" w:rsidRPr="00000000">
              <w:rPr>
                <w:rFonts w:ascii="Calibri" w:cs="Calibri" w:eastAsia="Calibri" w:hAnsi="Calibri"/>
                <w:color w:val="000000"/>
                <w:sz w:val="22"/>
                <w:szCs w:val="22"/>
                <w:rtl w:val="0"/>
              </w:rPr>
              <w:delText xml:space="preserve">o</w:delText>
            </w:r>
          </w:del>
        </w:sdtContent>
      </w:sdt>
      <w:r w:rsidDel="00000000" w:rsidR="00000000" w:rsidRPr="00000000">
        <w:rPr>
          <w:rFonts w:ascii="Calibri" w:cs="Calibri" w:eastAsia="Calibri" w:hAnsi="Calibri"/>
          <w:color w:val="000000"/>
          <w:sz w:val="22"/>
          <w:szCs w:val="22"/>
          <w:rtl w:val="0"/>
        </w:rPr>
        <w:t xml:space="preserve">behov, alebo zmena </w:t>
      </w:r>
      <w:sdt>
        <w:sdtPr>
          <w:tag w:val="goog_rdk_21"/>
        </w:sdtPr>
        <w:sdtContent>
          <w:ins w:author="Martina Pašková" w:id="11" w:date="2022-02-22T10:21:00Z">
            <w:r w:rsidDel="00000000" w:rsidR="00000000" w:rsidRPr="00000000">
              <w:rPr>
                <w:rFonts w:ascii="Calibri" w:cs="Calibri" w:eastAsia="Calibri" w:hAnsi="Calibri"/>
                <w:color w:val="000000"/>
                <w:sz w:val="22"/>
                <w:szCs w:val="22"/>
                <w:rtl w:val="0"/>
              </w:rPr>
              <w:t xml:space="preserve">O</w:t>
            </w:r>
          </w:ins>
        </w:sdtContent>
      </w:sdt>
      <w:sdt>
        <w:sdtPr>
          <w:tag w:val="goog_rdk_22"/>
        </w:sdtPr>
        <w:sdtContent>
          <w:del w:author="Martina Pašková" w:id="11" w:date="2022-02-22T10:21:00Z">
            <w:r w:rsidDel="00000000" w:rsidR="00000000" w:rsidRPr="00000000">
              <w:rPr>
                <w:rFonts w:ascii="Calibri" w:cs="Calibri" w:eastAsia="Calibri" w:hAnsi="Calibri"/>
                <w:color w:val="000000"/>
                <w:sz w:val="22"/>
                <w:szCs w:val="22"/>
                <w:rtl w:val="0"/>
              </w:rPr>
              <w:delText xml:space="preserve">o</w:delText>
            </w:r>
          </w:del>
        </w:sdtContent>
      </w:sdt>
      <w:r w:rsidDel="00000000" w:rsidR="00000000" w:rsidRPr="00000000">
        <w:rPr>
          <w:rFonts w:ascii="Calibri" w:cs="Calibri" w:eastAsia="Calibri" w:hAnsi="Calibri"/>
          <w:color w:val="000000"/>
          <w:sz w:val="22"/>
          <w:szCs w:val="22"/>
          <w:rtl w:val="0"/>
        </w:rPr>
        <w:t xml:space="preserve">behov vyplynie zo zmeny cestovných poriadkov alebo ich režimu (ďalej len </w:t>
      </w:r>
      <w:r w:rsidDel="00000000" w:rsidR="00000000" w:rsidRPr="00000000">
        <w:rPr>
          <w:rFonts w:ascii="Calibri" w:cs="Calibri" w:eastAsia="Calibri" w:hAnsi="Calibri"/>
          <w:b w:val="1"/>
          <w:color w:val="000000"/>
          <w:sz w:val="22"/>
          <w:szCs w:val="22"/>
          <w:rtl w:val="0"/>
        </w:rPr>
        <w:t xml:space="preserve">“Pokyn”</w:t>
      </w:r>
      <w:r w:rsidDel="00000000" w:rsidR="00000000" w:rsidRPr="00000000">
        <w:rPr>
          <w:rFonts w:ascii="Calibri" w:cs="Calibri" w:eastAsia="Calibri" w:hAnsi="Calibri"/>
          <w:color w:val="000000"/>
          <w:sz w:val="22"/>
          <w:szCs w:val="22"/>
          <w:rtl w:val="0"/>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rsidR="00000000" w:rsidDel="00000000" w:rsidP="00000000" w:rsidRDefault="00000000" w:rsidRPr="00000000" w14:paraId="0000004E">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Dopravca poruší povinnosť, ktorá pre neho vyplýva z bodu 5.8 Zmluvy  a/alebo z bodu  5.14  Zmluvy a/alebo z </w:t>
      </w:r>
      <w:r w:rsidDel="00000000" w:rsidR="00000000" w:rsidRPr="00000000">
        <w:rPr>
          <w:rFonts w:ascii="Calibri" w:cs="Calibri" w:eastAsia="Calibri" w:hAnsi="Calibri"/>
          <w:sz w:val="22"/>
          <w:szCs w:val="22"/>
          <w:rtl w:val="0"/>
        </w:rPr>
        <w:t xml:space="preserve">Článku  17  Zmluvy </w:t>
      </w:r>
      <w:r w:rsidDel="00000000" w:rsidR="00000000" w:rsidRPr="00000000">
        <w:rPr>
          <w:rFonts w:ascii="Calibri" w:cs="Calibri" w:eastAsia="Calibri" w:hAnsi="Calibri"/>
          <w:color w:val="000000"/>
          <w:sz w:val="22"/>
          <w:szCs w:val="22"/>
          <w:rtl w:val="0"/>
        </w:rPr>
        <w:t xml:space="preserve">a týka sa zmeny cestovných poriadkov alebo ich režimu  a/alebo zmeny dopra</w:t>
      </w:r>
      <w:r w:rsidDel="00000000" w:rsidR="00000000" w:rsidRPr="00000000">
        <w:rPr>
          <w:rFonts w:ascii="Calibri" w:cs="Calibri" w:eastAsia="Calibri" w:hAnsi="Calibri"/>
          <w:sz w:val="22"/>
          <w:szCs w:val="22"/>
          <w:rtl w:val="0"/>
        </w:rPr>
        <w:t xml:space="preserve">vnej licencie a/alebo iných zmien </w:t>
      </w:r>
      <w:r w:rsidDel="00000000" w:rsidR="00000000" w:rsidRPr="00000000">
        <w:rPr>
          <w:rFonts w:ascii="Calibri" w:cs="Calibri" w:eastAsia="Calibri" w:hAnsi="Calibri"/>
          <w:color w:val="000000"/>
          <w:sz w:val="22"/>
          <w:szCs w:val="22"/>
          <w:rtl w:val="0"/>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a náklady, ktoré Dopravcovi vykonaním týchto autobusových liniek vznikli, nebudú Dopravcovi uhradené. Tým nie je dotknuté právo Objednávateľa požadovať voči Dopravcovi zaplatenie zmluvnej pokuty a náhradu škody v celom rozsahu spôsobenej škody. </w:t>
      </w:r>
    </w:p>
    <w:p w:rsidR="00000000" w:rsidDel="00000000" w:rsidP="00000000" w:rsidRDefault="00000000" w:rsidRPr="00000000" w14:paraId="0000004F">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bezvýhradne akceptovať pokyn Objednávateľa na</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aktualizáciu Cestovných poriadkov. Aktualizáciou Cestovných poriadkov počas poskytovania Služby sa na účely Zmluvy považujú zmeny, ktoré vyplynú: </w:t>
      </w:r>
    </w:p>
    <w:p w:rsidR="00000000" w:rsidDel="00000000" w:rsidP="00000000" w:rsidRDefault="00000000" w:rsidRPr="00000000" w14:paraId="00000050">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zmien cestovných poriadkov železničnej dopravy; </w:t>
      </w:r>
    </w:p>
    <w:p w:rsidR="00000000" w:rsidDel="00000000" w:rsidP="00000000" w:rsidRDefault="00000000" w:rsidRPr="00000000" w14:paraId="00000051">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koordinácie spojov (dopravnej optimalizácie) autobusových liniek a/alebo železničnej dopravy a/alebo mestskej hromadnej dopravy;</w:t>
      </w:r>
    </w:p>
    <w:p w:rsidR="00000000" w:rsidDel="00000000" w:rsidP="00000000" w:rsidRDefault="00000000" w:rsidRPr="00000000" w14:paraId="00000052">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zapojenia sa do IDS ŽSK alebo do iných integrovaných dopravných systémov   </w:t>
      </w:r>
    </w:p>
    <w:p w:rsidR="00000000" w:rsidDel="00000000" w:rsidP="00000000" w:rsidRDefault="00000000" w:rsidRPr="00000000" w14:paraId="00000053">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alebo z iných rozhodujúcich okolností ako napríklad vznik alebo zánik školy, školského zariadenia, vznik alebo zánik pracovných príležitostí a podobne.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color w:val="ff0000"/>
          <w:sz w:val="22"/>
          <w:szCs w:val="22"/>
          <w:highlight w:val="yellow"/>
        </w:rPr>
      </w:pPr>
      <w:r w:rsidDel="00000000" w:rsidR="00000000" w:rsidRPr="00000000">
        <w:rPr>
          <w:rFonts w:ascii="Calibri" w:cs="Calibri" w:eastAsia="Calibri" w:hAnsi="Calibri"/>
          <w:color w:val="000000"/>
          <w:sz w:val="22"/>
          <w:szCs w:val="22"/>
          <w:rtl w:val="0"/>
        </w:rPr>
        <w:t xml:space="preserve">V prípade, ak aktualizované Cestovné poriadky majú vplyv na zmenu kilometrickej dĺžky jednotlivých Spojov, Objednávateľ oznámi Dopravcovi </w:t>
      </w:r>
      <w:r w:rsidDel="00000000" w:rsidR="00000000" w:rsidRPr="00000000">
        <w:rPr>
          <w:rFonts w:ascii="Calibri" w:cs="Calibri" w:eastAsia="Calibri" w:hAnsi="Calibri"/>
          <w:b w:val="1"/>
          <w:color w:val="000000"/>
          <w:sz w:val="22"/>
          <w:szCs w:val="22"/>
          <w:rtl w:val="0"/>
        </w:rPr>
        <w:t xml:space="preserve">novú kilometrickú dĺžku</w:t>
      </w:r>
      <w:r w:rsidDel="00000000" w:rsidR="00000000" w:rsidRPr="00000000">
        <w:rPr>
          <w:rFonts w:ascii="Calibri" w:cs="Calibri" w:eastAsia="Calibri" w:hAnsi="Calibri"/>
          <w:color w:val="000000"/>
          <w:sz w:val="22"/>
          <w:szCs w:val="22"/>
          <w:rtl w:val="0"/>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strany Objednávateľa hodnoverne preukázať, že ním stanovená kilometrická dĺžka nie je správna.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r w:rsidDel="00000000" w:rsidR="00000000" w:rsidRPr="00000000">
        <w:rPr>
          <w:rFonts w:ascii="Calibri" w:cs="Calibri" w:eastAsia="Calibri" w:hAnsi="Calibri"/>
          <w:color w:val="ff0000"/>
          <w:sz w:val="22"/>
          <w:szCs w:val="22"/>
          <w:highlight w:val="yellow"/>
          <w:rtl w:val="0"/>
        </w:rPr>
        <w:t xml:space="preserve"> </w:t>
      </w:r>
    </w:p>
    <w:p w:rsidR="00000000" w:rsidDel="00000000" w:rsidP="00000000" w:rsidRDefault="00000000" w:rsidRPr="00000000" w14:paraId="0000005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Aktualizovaný Cestovný poriadok sa stane pre Dopravcu záväzným schválením Dopravným správnym orgánom a platí od dátumu v ňom uvedenom ako deň platnosti. </w:t>
      </w:r>
    </w:p>
    <w:p w:rsidR="00000000" w:rsidDel="00000000" w:rsidP="00000000" w:rsidRDefault="00000000" w:rsidRPr="00000000" w14:paraId="0000005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pri každej aktualizácii Cestovných poriadkov vrátane aktualizácie východiskových Cestovných poriadkov v zmysle bodu 5.3 alebo pri každej zmene rozsahu Služby, </w:t>
      </w:r>
      <w:r w:rsidDel="00000000" w:rsidR="00000000" w:rsidRPr="00000000">
        <w:rPr>
          <w:rFonts w:ascii="Calibri" w:cs="Calibri" w:eastAsia="Calibri" w:hAnsi="Calibri"/>
          <w:sz w:val="22"/>
          <w:szCs w:val="22"/>
          <w:rtl w:val="0"/>
        </w:rPr>
        <w:t xml:space="preserve">vypracuje</w:t>
      </w:r>
      <w:r w:rsidDel="00000000" w:rsidR="00000000" w:rsidRPr="00000000">
        <w:rPr>
          <w:rFonts w:ascii="Calibri" w:cs="Calibri" w:eastAsia="Calibri" w:hAnsi="Calibri"/>
          <w:color w:val="000000"/>
          <w:sz w:val="22"/>
          <w:szCs w:val="22"/>
          <w:rtl w:val="0"/>
        </w:rPr>
        <w:t xml:space="preserve"> a predloží Objednávateľovi na odsú</w:t>
      </w:r>
      <w:r w:rsidDel="00000000" w:rsidR="00000000" w:rsidRPr="00000000">
        <w:rPr>
          <w:rFonts w:ascii="Calibri" w:cs="Calibri" w:eastAsia="Calibri" w:hAnsi="Calibri"/>
          <w:sz w:val="22"/>
          <w:szCs w:val="22"/>
          <w:rtl w:val="0"/>
        </w:rPr>
        <w:t xml:space="preserve">hlasenie </w:t>
      </w:r>
      <w:r w:rsidDel="00000000" w:rsidR="00000000" w:rsidRPr="00000000">
        <w:rPr>
          <w:rFonts w:ascii="Calibri" w:cs="Calibri" w:eastAsia="Calibri" w:hAnsi="Calibri"/>
          <w:color w:val="000000"/>
          <w:sz w:val="22"/>
          <w:szCs w:val="22"/>
          <w:rtl w:val="0"/>
        </w:rPr>
        <w:t xml:space="preserve">aktualizované Obehy, najneskôr do 10 pracovných dní po oznámení aktualizácie Cestovných poriadkov alebo zmeny rozsahu Služby. V prípade, ak dôjde k rozsiahlym zmenám Cestovných poriadkov, Zmluvné strany sa na lehote, v ktorej bude Dopravca povinný predložiť aktualizované Obehy dohodnú, a pre prípad, že sa nedohodnú, Dopravca bude povinný predložiť aktualizované Obehy v lehote do 30 dní po oznámení aktualizácie Cestovných poriadkov alebo zmeny rozsahu Služby. Súčasťou predložených aktualizovaných Obehov musí byť aj návrh na aktualizovaný počet Základných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áložných  </w:t>
      </w:r>
      <w:r w:rsidDel="00000000" w:rsidR="00000000" w:rsidRPr="00000000">
        <w:rPr>
          <w:rFonts w:ascii="Calibri" w:cs="Calibri" w:eastAsia="Calibri" w:hAnsi="Calibri"/>
          <w:sz w:val="22"/>
          <w:szCs w:val="22"/>
          <w:rtl w:val="0"/>
        </w:rPr>
        <w:t xml:space="preserve">vozidiel.</w:t>
      </w:r>
      <w:r w:rsidDel="00000000" w:rsidR="00000000" w:rsidRPr="00000000">
        <w:rPr>
          <w:rFonts w:ascii="Calibri" w:cs="Calibri" w:eastAsia="Calibri" w:hAnsi="Calibri"/>
          <w:color w:val="000000"/>
          <w:sz w:val="22"/>
          <w:szCs w:val="22"/>
          <w:rtl w:val="0"/>
        </w:rPr>
        <w:t xml:space="preserve"> Objednávateľ je povinný sa k predloženým aktualizovaným Obehom a aktualizovanému počtu Základných a Záložných vozidiel vyjadriť do 10 dní odo dňa doručenia návrhu Dopravcu.</w:t>
      </w:r>
    </w:p>
    <w:p w:rsidR="00000000" w:rsidDel="00000000" w:rsidP="00000000" w:rsidRDefault="00000000" w:rsidRPr="00000000" w14:paraId="00000058">
      <w:pPr>
        <w:spacing w:after="240"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v súlade s bodom 8.3 dohodnú na výbere Odborného experta v oblasti tvorby cestovných poriadkov  a Obehov resp. sa Odborný expert vylosuje (ďalej len </w:t>
      </w:r>
      <w:r w:rsidDel="00000000" w:rsidR="00000000" w:rsidRPr="00000000">
        <w:rPr>
          <w:rFonts w:ascii="Calibri" w:cs="Calibri" w:eastAsia="Calibri" w:hAnsi="Calibri"/>
          <w:b w:val="1"/>
          <w:sz w:val="22"/>
          <w:szCs w:val="22"/>
          <w:rtl w:val="0"/>
        </w:rPr>
        <w:t xml:space="preserve">“Odborný expert”</w:t>
      </w:r>
      <w:r w:rsidDel="00000000" w:rsidR="00000000" w:rsidRPr="00000000">
        <w:rPr>
          <w:rFonts w:ascii="Calibri" w:cs="Calibri" w:eastAsia="Calibri" w:hAnsi="Calibri"/>
          <w:sz w:val="22"/>
          <w:szCs w:val="22"/>
          <w:rtl w:val="0"/>
        </w:rPr>
        <w:t xml:space="preserve">). V prípade, že Objednávateľ 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strany v pomere 50:50.</w:t>
      </w:r>
    </w:p>
    <w:p w:rsidR="00000000" w:rsidDel="00000000" w:rsidP="00000000" w:rsidRDefault="00000000" w:rsidRPr="00000000" w14:paraId="00000059">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Dopravcovi </w:t>
      </w:r>
      <w:r w:rsidDel="00000000" w:rsidR="00000000" w:rsidRPr="00000000">
        <w:rPr>
          <w:rFonts w:ascii="Calibri" w:cs="Calibri" w:eastAsia="Calibri" w:hAnsi="Calibri"/>
          <w:b w:val="1"/>
          <w:color w:val="000000"/>
          <w:sz w:val="22"/>
          <w:szCs w:val="22"/>
          <w:rtl w:val="0"/>
        </w:rPr>
        <w:t xml:space="preserve">určiť,</w:t>
      </w:r>
      <w:r w:rsidDel="00000000" w:rsidR="00000000" w:rsidRPr="00000000">
        <w:rPr>
          <w:rFonts w:ascii="Calibri" w:cs="Calibri" w:eastAsia="Calibri" w:hAnsi="Calibri"/>
          <w:color w:val="000000"/>
          <w:sz w:val="22"/>
          <w:szCs w:val="22"/>
          <w:rtl w:val="0"/>
        </w:rPr>
        <w:t xml:space="preserve"> ktoré </w:t>
      </w:r>
      <w:r w:rsidDel="00000000" w:rsidR="00000000" w:rsidRPr="00000000">
        <w:rPr>
          <w:rFonts w:ascii="Calibri" w:cs="Calibri" w:eastAsia="Calibri" w:hAnsi="Calibri"/>
          <w:b w:val="1"/>
          <w:color w:val="000000"/>
          <w:sz w:val="22"/>
          <w:szCs w:val="22"/>
          <w:rtl w:val="0"/>
        </w:rPr>
        <w:t xml:space="preserve">Spoje </w:t>
      </w:r>
      <w:r w:rsidDel="00000000" w:rsidR="00000000" w:rsidRPr="00000000">
        <w:rPr>
          <w:rFonts w:ascii="Calibri" w:cs="Calibri" w:eastAsia="Calibri" w:hAnsi="Calibri"/>
          <w:color w:val="000000"/>
          <w:sz w:val="22"/>
          <w:szCs w:val="22"/>
          <w:rtl w:val="0"/>
        </w:rPr>
        <w:t xml:space="preserve">bude Dopravca </w:t>
      </w:r>
      <w:r w:rsidDel="00000000" w:rsidR="00000000" w:rsidRPr="00000000">
        <w:rPr>
          <w:rFonts w:ascii="Calibri" w:cs="Calibri" w:eastAsia="Calibri" w:hAnsi="Calibri"/>
          <w:b w:val="1"/>
          <w:color w:val="000000"/>
          <w:sz w:val="22"/>
          <w:szCs w:val="22"/>
          <w:rtl w:val="0"/>
        </w:rPr>
        <w:t xml:space="preserve">realizovať vozidlom príslušnej veľkostnej kategórie. </w:t>
      </w:r>
      <w:r w:rsidDel="00000000" w:rsidR="00000000" w:rsidRPr="00000000">
        <w:rPr>
          <w:rFonts w:ascii="Calibri" w:cs="Calibri" w:eastAsia="Calibri" w:hAnsi="Calibri"/>
          <w:color w:val="000000"/>
          <w:sz w:val="22"/>
          <w:szCs w:val="22"/>
          <w:rtl w:val="0"/>
        </w:rPr>
        <w:t xml:space="preserve">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5A">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w:t>
      </w:r>
      <w:r w:rsidDel="00000000" w:rsidR="00000000" w:rsidRPr="00000000">
        <w:rPr>
          <w:rFonts w:ascii="Calibri" w:cs="Calibri" w:eastAsia="Calibri" w:hAnsi="Calibri"/>
          <w:b w:val="1"/>
          <w:color w:val="000000"/>
          <w:sz w:val="22"/>
          <w:szCs w:val="22"/>
          <w:rtl w:val="0"/>
        </w:rPr>
        <w:t xml:space="preserve">akékoľvek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zmeny v rozsahu poskytovania Služby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oproti Východiskovému rozsahu Služby podľa bodu 5.1 písm. b)</w:t>
      </w:r>
      <w:r w:rsidDel="00000000" w:rsidR="00000000" w:rsidRPr="00000000">
        <w:rPr>
          <w:rFonts w:ascii="Calibri" w:cs="Calibri" w:eastAsia="Calibri" w:hAnsi="Calibri"/>
          <w:color w:val="000000"/>
          <w:sz w:val="22"/>
          <w:szCs w:val="22"/>
          <w:rtl w:val="0"/>
        </w:rPr>
        <w:t xml:space="preserve"> Zmluvy spočívajúce vo zvýšení alebo znížení rozsahu poskytovania Služby </w:t>
      </w:r>
      <w:r w:rsidDel="00000000" w:rsidR="00000000" w:rsidRPr="00000000">
        <w:rPr>
          <w:rFonts w:ascii="Calibri" w:cs="Calibri" w:eastAsia="Calibri" w:hAnsi="Calibri"/>
          <w:b w:val="1"/>
          <w:color w:val="000000"/>
          <w:sz w:val="22"/>
          <w:szCs w:val="22"/>
          <w:rtl w:val="0"/>
        </w:rPr>
        <w:t xml:space="preserve">o viac než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sú možné </w:t>
      </w:r>
      <w:r w:rsidDel="00000000" w:rsidR="00000000" w:rsidRPr="00000000">
        <w:rPr>
          <w:rFonts w:ascii="Calibri" w:cs="Calibri" w:eastAsia="Calibri" w:hAnsi="Calibri"/>
          <w:b w:val="1"/>
          <w:color w:val="000000"/>
          <w:sz w:val="22"/>
          <w:szCs w:val="22"/>
          <w:rtl w:val="0"/>
        </w:rPr>
        <w:t xml:space="preserve">iba v týchto prípadoch: </w:t>
      </w:r>
      <w:r w:rsidDel="00000000" w:rsidR="00000000" w:rsidRPr="00000000">
        <w:rPr>
          <w:rtl w:val="0"/>
        </w:rPr>
      </w:r>
    </w:p>
    <w:p w:rsidR="00000000" w:rsidDel="00000000" w:rsidP="00000000" w:rsidRDefault="00000000" w:rsidRPr="00000000" w14:paraId="0000005B">
      <w:pPr>
        <w:widowControl w:val="0"/>
        <w:numPr>
          <w:ilvl w:val="0"/>
          <w:numId w:val="35"/>
        </w:numPr>
        <w:pBdr>
          <w:top w:space="0" w:sz="0" w:val="nil"/>
          <w:left w:space="0" w:sz="0" w:val="nil"/>
          <w:bottom w:space="0" w:sz="0" w:val="nil"/>
          <w:right w:space="0" w:sz="0" w:val="nil"/>
          <w:between w:space="0" w:sz="0" w:val="nil"/>
        </w:pBdr>
        <w:spacing w:before="120"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na základe vzájomnej písomnej dohody</w:t>
      </w:r>
      <w:r w:rsidDel="00000000" w:rsidR="00000000" w:rsidRPr="00000000">
        <w:rPr>
          <w:rFonts w:ascii="Calibri" w:cs="Calibri" w:eastAsia="Calibri" w:hAnsi="Calibri"/>
          <w:color w:val="000000"/>
          <w:sz w:val="22"/>
          <w:szCs w:val="22"/>
          <w:rtl w:val="0"/>
        </w:rPr>
        <w:t xml:space="preserve"> Zmluvných strán v súlade so zákonom č. 343/2015 Z. z. o verejnom obstarávaní a  o zmene a doplnení niektorých zákonov v znení neskorších predpisov;</w:t>
      </w:r>
      <w:r w:rsidDel="00000000" w:rsidR="00000000" w:rsidRPr="00000000">
        <w:rPr>
          <w:rtl w:val="0"/>
        </w:rPr>
      </w:r>
    </w:p>
    <w:p w:rsidR="00000000" w:rsidDel="00000000" w:rsidP="00000000" w:rsidRDefault="00000000" w:rsidRPr="00000000" w14:paraId="0000005C">
      <w:pPr>
        <w:widowControl w:val="0"/>
        <w:numPr>
          <w:ilvl w:val="0"/>
          <w:numId w:val="35"/>
        </w:numPr>
        <w:pBdr>
          <w:top w:space="0" w:sz="0" w:val="nil"/>
          <w:left w:space="0" w:sz="0" w:val="nil"/>
          <w:bottom w:space="0" w:sz="0" w:val="nil"/>
          <w:right w:space="0" w:sz="0" w:val="nil"/>
          <w:between w:space="0" w:sz="0" w:val="nil"/>
        </w:pBdr>
        <w:spacing w:after="240" w:line="276" w:lineRule="auto"/>
        <w:ind w:left="1134" w:hanging="357"/>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sa postupuje podľa článku  17 - Mimoriadna situácia  bodov 17.1 až  17.3  Zmluvy</w:t>
      </w:r>
      <w:sdt>
        <w:sdtPr>
          <w:tag w:val="goog_rdk_23"/>
        </w:sdtPr>
        <w:sdtContent>
          <w:ins w:author="Martina Pašková" w:id="12" w:date="2022-02-20T17:17:00Z">
            <w:r w:rsidDel="00000000" w:rsidR="00000000" w:rsidRPr="00000000">
              <w:rPr>
                <w:rFonts w:ascii="Calibri" w:cs="Calibri" w:eastAsia="Calibri" w:hAnsi="Calibri"/>
                <w:b w:val="1"/>
                <w:sz w:val="22"/>
                <w:szCs w:val="22"/>
                <w:rtl w:val="0"/>
              </w:rPr>
              <w:t xml:space="preserve">.</w:t>
            </w:r>
          </w:ins>
        </w:sdtContent>
      </w:sdt>
      <w:sdt>
        <w:sdtPr>
          <w:tag w:val="goog_rdk_24"/>
        </w:sdtPr>
        <w:sdtContent>
          <w:del w:author="Martina Pašková" w:id="12" w:date="2022-02-20T17:17:00Z">
            <w:r w:rsidDel="00000000" w:rsidR="00000000" w:rsidRPr="00000000">
              <w:rPr>
                <w:rFonts w:ascii="Calibri" w:cs="Calibri" w:eastAsia="Calibri" w:hAnsi="Calibri"/>
                <w:b w:val="1"/>
                <w:sz w:val="22"/>
                <w:szCs w:val="22"/>
                <w:rtl w:val="0"/>
              </w:rPr>
              <w:delText xml:space="preserve">;</w:delText>
            </w:r>
          </w:del>
        </w:sdtContent>
      </w:sdt>
      <w:r w:rsidDel="00000000" w:rsidR="00000000" w:rsidRPr="00000000">
        <w:rPr>
          <w:rtl w:val="0"/>
        </w:rPr>
      </w:r>
    </w:p>
    <w:p w:rsidR="00000000" w:rsidDel="00000000" w:rsidP="00000000" w:rsidRDefault="00000000" w:rsidRPr="00000000" w14:paraId="0000005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dohodli, že ak má Dopravca s Objednávateľom uzavretých viacero zmlúv o službách prímestskej autobusovej dopravy vo verejnom záujme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w:t>
      </w:r>
      <w:sdt>
        <w:sdtPr>
          <w:tag w:val="goog_rdk_25"/>
        </w:sdtPr>
        <w:sdtContent>
          <w:ins w:author="Martina Pašková" w:id="13" w:date="2022-02-20T17:18:00Z">
            <w:r w:rsidDel="00000000" w:rsidR="00000000" w:rsidRPr="00000000">
              <w:rPr>
                <w:rFonts w:ascii="Calibri" w:cs="Calibri" w:eastAsia="Calibri" w:hAnsi="Calibri"/>
                <w:sz w:val="22"/>
                <w:szCs w:val="22"/>
                <w:rtl w:val="0"/>
              </w:rPr>
              <w:t xml:space="preserve">o</w:t>
            </w:r>
          </w:ins>
        </w:sdtContent>
      </w:sdt>
      <w:r w:rsidDel="00000000" w:rsidR="00000000" w:rsidRPr="00000000">
        <w:rPr>
          <w:rFonts w:ascii="Calibri" w:cs="Calibri" w:eastAsia="Calibri" w:hAnsi="Calibri"/>
          <w:sz w:val="22"/>
          <w:szCs w:val="22"/>
          <w:rtl w:val="0"/>
        </w:rPr>
        <w:t xml:space="preserve"> službách prímestskej autobusovej dopravy vo verejnom záujme; to neplatí v prípade prvej aktualizáci</w:t>
      </w:r>
      <w:sdt>
        <w:sdtPr>
          <w:tag w:val="goog_rdk_26"/>
        </w:sdtPr>
        <w:sdtContent>
          <w:ins w:author="Martina Pašková" w:id="14" w:date="2022-02-20T17:18:00Z">
            <w:r w:rsidDel="00000000" w:rsidR="00000000" w:rsidRPr="00000000">
              <w:rPr>
                <w:rFonts w:ascii="Calibri" w:cs="Calibri" w:eastAsia="Calibri" w:hAnsi="Calibri"/>
                <w:sz w:val="22"/>
                <w:szCs w:val="22"/>
                <w:rtl w:val="0"/>
              </w:rPr>
              <w:t xml:space="preserve">e</w:t>
            </w:r>
          </w:ins>
        </w:sdtContent>
      </w:sdt>
      <w:sdt>
        <w:sdtPr>
          <w:tag w:val="goog_rdk_27"/>
        </w:sdtPr>
        <w:sdtContent>
          <w:del w:author="Martina Pašková" w:id="14" w:date="2022-02-20T17:18:00Z">
            <w:r w:rsidDel="00000000" w:rsidR="00000000" w:rsidRPr="00000000">
              <w:rPr>
                <w:rFonts w:ascii="Calibri" w:cs="Calibri" w:eastAsia="Calibri" w:hAnsi="Calibri"/>
                <w:sz w:val="22"/>
                <w:szCs w:val="22"/>
                <w:rtl w:val="0"/>
              </w:rPr>
              <w:delText xml:space="preserve">í</w:delText>
            </w:r>
          </w:del>
        </w:sdtContent>
      </w:sdt>
      <w:r w:rsidDel="00000000" w:rsidR="00000000" w:rsidRPr="00000000">
        <w:rPr>
          <w:rFonts w:ascii="Calibri" w:cs="Calibri" w:eastAsia="Calibri" w:hAnsi="Calibri"/>
          <w:sz w:val="22"/>
          <w:szCs w:val="22"/>
          <w:rtl w:val="0"/>
        </w:rPr>
        <w:t xml:space="preserve"> cestovných poriadkov pred začatím poskytovania Služby. R</w:t>
      </w:r>
      <w:r w:rsidDel="00000000" w:rsidR="00000000" w:rsidRPr="00000000">
        <w:rPr>
          <w:rFonts w:ascii="Calibri" w:cs="Calibri" w:eastAsia="Calibri" w:hAnsi="Calibri"/>
          <w:color w:val="000000"/>
          <w:sz w:val="22"/>
          <w:szCs w:val="22"/>
          <w:rtl w:val="0"/>
        </w:rPr>
        <w:t xml:space="preserve">ozsah takto odjazdených kilometrov bude zohľadnený </w:t>
      </w:r>
      <w:r w:rsidDel="00000000" w:rsidR="00000000" w:rsidRPr="00000000">
        <w:rPr>
          <w:rFonts w:ascii="Calibri" w:cs="Calibri" w:eastAsia="Calibri" w:hAnsi="Calibri"/>
          <w:sz w:val="22"/>
          <w:szCs w:val="22"/>
          <w:rtl w:val="0"/>
        </w:rPr>
        <w:t xml:space="preserve">v zmluve týkajúcej sa </w:t>
      </w:r>
      <w:r w:rsidDel="00000000" w:rsidR="00000000" w:rsidRPr="00000000">
        <w:rPr>
          <w:rFonts w:ascii="Calibri" w:cs="Calibri" w:eastAsia="Calibri" w:hAnsi="Calibri"/>
          <w:color w:val="000000"/>
          <w:sz w:val="22"/>
          <w:szCs w:val="22"/>
          <w:rtl w:val="0"/>
        </w:rPr>
        <w:t xml:space="preserve">dopravného regiónu, v ktorom skutočne bude presunuté vozidlo jazdiť. </w:t>
      </w:r>
      <w:r w:rsidDel="00000000" w:rsidR="00000000" w:rsidRPr="00000000">
        <w:rPr>
          <w:rFonts w:ascii="Calibri" w:cs="Calibri" w:eastAsia="Calibri" w:hAnsi="Calibri"/>
          <w:sz w:val="22"/>
          <w:szCs w:val="22"/>
          <w:rtl w:val="0"/>
        </w:rPr>
        <w:t xml:space="preserve">Náklady na takéto </w:t>
      </w:r>
      <w:r w:rsidDel="00000000" w:rsidR="00000000" w:rsidRPr="00000000">
        <w:rPr>
          <w:rFonts w:ascii="Calibri" w:cs="Calibri" w:eastAsia="Calibri" w:hAnsi="Calibri"/>
          <w:color w:val="000000"/>
          <w:sz w:val="22"/>
          <w:szCs w:val="22"/>
          <w:rtl w:val="0"/>
        </w:rPr>
        <w:t xml:space="preserve">Základné vozidl</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 bud</w:t>
      </w:r>
      <w:r w:rsidDel="00000000" w:rsidR="00000000" w:rsidRPr="00000000">
        <w:rPr>
          <w:rFonts w:ascii="Calibri" w:cs="Calibri" w:eastAsia="Calibri" w:hAnsi="Calibri"/>
          <w:sz w:val="22"/>
          <w:szCs w:val="22"/>
          <w:rtl w:val="0"/>
        </w:rPr>
        <w:t xml:space="preserve">ú zohľadnené podľa tej zmluvy</w:t>
      </w:r>
      <w:r w:rsidDel="00000000" w:rsidR="00000000" w:rsidRPr="00000000">
        <w:rPr>
          <w:rFonts w:ascii="Calibri" w:cs="Calibri" w:eastAsia="Calibri" w:hAnsi="Calibri"/>
          <w:color w:val="000000"/>
          <w:sz w:val="22"/>
          <w:szCs w:val="22"/>
          <w:rtl w:val="0"/>
        </w:rPr>
        <w:t xml:space="preserve">, v zmysle ktorej je vozidlo evidované. </w:t>
      </w: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tabs>
          <w:tab w:val="left" w:pos="708"/>
        </w:tabs>
        <w:spacing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6 </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tabs>
          <w:tab w:val="left" w:pos="708"/>
        </w:tabs>
        <w:spacing w:after="120" w:before="12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CENA SLUŽBY A ZÚČTOVANIE</w:t>
      </w:r>
    </w:p>
    <w:p w:rsidR="00000000" w:rsidDel="00000000" w:rsidP="00000000" w:rsidRDefault="00000000" w:rsidRPr="00000000" w14:paraId="00000060">
      <w:pPr>
        <w:widowControl w:val="0"/>
        <w:numPr>
          <w:ilvl w:val="1"/>
          <w:numId w:val="24"/>
        </w:numPr>
        <w:pBdr>
          <w:top w:space="0" w:sz="0" w:val="nil"/>
          <w:left w:space="0" w:sz="0" w:val="nil"/>
          <w:bottom w:space="0" w:sz="0" w:val="nil"/>
          <w:right w:space="0" w:sz="0" w:val="nil"/>
          <w:between w:space="0" w:sz="0" w:val="nil"/>
        </w:pBdr>
        <w:tabs>
          <w:tab w:val="left" w:pos="708"/>
        </w:tabs>
        <w:spacing w:before="120" w:line="276" w:lineRule="auto"/>
        <w:ind w:left="360" w:hanging="360"/>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Rezerva, Cena služby a zálohy</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76" w:lineRule="auto"/>
        <w:ind w:left="720" w:firstLine="0"/>
        <w:jc w:val="left"/>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2">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je povinný po uplynutí každého roka evidovať na podsúvahovom účte účtovnej evidencie rezervu vo výške rozdielu medzi objektivizovanou </w:t>
      </w:r>
      <w:sdt>
        <w:sdtPr>
          <w:tag w:val="goog_rdk_28"/>
        </w:sdtPr>
        <w:sdtContent>
          <w:del w:author="Martina Pašková" w:id="15" w:date="2022-02-20T17:24:00Z">
            <w:r w:rsidDel="00000000" w:rsidR="00000000" w:rsidRPr="00000000">
              <w:rPr>
                <w:rFonts w:ascii="Calibri" w:cs="Calibri" w:eastAsia="Calibri" w:hAnsi="Calibri"/>
                <w:sz w:val="22"/>
                <w:szCs w:val="22"/>
                <w:rtl w:val="0"/>
              </w:rPr>
              <w:delText xml:space="preserve">m</w:delText>
            </w:r>
          </w:del>
        </w:sdtContent>
      </w:sdt>
      <w:sdt>
        <w:sdtPr>
          <w:tag w:val="goog_rdk_29"/>
        </w:sdtPr>
        <w:sdtContent>
          <w:ins w:author="Martina Pašková" w:id="15" w:date="2022-02-20T17:2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aximálnou cenou podľa bodu 6.2.4 a uznanými skutočnými nákladmi vrátane primeraného zisku, a to ako plusovú hodnotu (objektivizovaná </w:t>
      </w:r>
      <w:sdt>
        <w:sdtPr>
          <w:tag w:val="goog_rdk_30"/>
        </w:sdtPr>
        <w:sdtContent>
          <w:del w:author="Martina Pašková" w:id="16" w:date="2022-02-20T17:24:00Z">
            <w:r w:rsidDel="00000000" w:rsidR="00000000" w:rsidRPr="00000000">
              <w:rPr>
                <w:rFonts w:ascii="Calibri" w:cs="Calibri" w:eastAsia="Calibri" w:hAnsi="Calibri"/>
                <w:sz w:val="22"/>
                <w:szCs w:val="22"/>
                <w:rtl w:val="0"/>
              </w:rPr>
              <w:delText xml:space="preserve">m</w:delText>
            </w:r>
          </w:del>
        </w:sdtContent>
      </w:sdt>
      <w:sdt>
        <w:sdtPr>
          <w:tag w:val="goog_rdk_31"/>
        </w:sdtPr>
        <w:sdtContent>
          <w:ins w:author="Martina Pašková" w:id="16" w:date="2022-02-20T17:2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aximálna cena podľa bodu 6.2.4 je vyššia ako uznané skutočné náklady vrátane primeraného zisku) alebo mínusovú hodnotu (objektivizovaná </w:t>
      </w:r>
      <w:sdt>
        <w:sdtPr>
          <w:tag w:val="goog_rdk_32"/>
        </w:sdtPr>
        <w:sdtContent>
          <w:del w:author="Martina Pašková" w:id="17" w:date="2022-02-20T17:24:00Z">
            <w:r w:rsidDel="00000000" w:rsidR="00000000" w:rsidRPr="00000000">
              <w:rPr>
                <w:rFonts w:ascii="Calibri" w:cs="Calibri" w:eastAsia="Calibri" w:hAnsi="Calibri"/>
                <w:sz w:val="22"/>
                <w:szCs w:val="22"/>
                <w:rtl w:val="0"/>
              </w:rPr>
              <w:delText xml:space="preserve">m</w:delText>
            </w:r>
          </w:del>
        </w:sdtContent>
      </w:sdt>
      <w:sdt>
        <w:sdtPr>
          <w:tag w:val="goog_rdk_33"/>
        </w:sdtPr>
        <w:sdtContent>
          <w:ins w:author="Martina Pašková" w:id="17" w:date="2022-02-20T17:2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aximálna cena podľa bodu 6.2.4 je nižšia ako uznané skutočné náklady vrátane primeraného zisku). </w:t>
      </w:r>
      <w:sdt>
        <w:sdtPr>
          <w:tag w:val="goog_rdk_34"/>
        </w:sdtPr>
        <w:sdtContent>
          <w:del w:author="Martina Pašková" w:id="18" w:date="2022-02-21T19:38:00Z">
            <w:r w:rsidDel="00000000" w:rsidR="00000000" w:rsidRPr="00000000">
              <w:rPr>
                <w:rFonts w:ascii="Calibri" w:cs="Calibri" w:eastAsia="Calibri" w:hAnsi="Calibri"/>
                <w:sz w:val="22"/>
                <w:szCs w:val="22"/>
                <w:rtl w:val="0"/>
              </w:rPr>
              <w:delText xml:space="preserve">Rezerva sa bude na podsúvahovom účte kumulova</w:delText>
            </w:r>
          </w:del>
          <w:sdt>
            <w:sdtPr>
              <w:tag w:val="goog_rdk_35"/>
            </w:sdtPr>
            <w:sdtContent>
              <w:commentRangeStart w:id="1"/>
            </w:sdtContent>
          </w:sdt>
          <w:del w:author="Martina Pašková" w:id="18" w:date="2022-02-21T19:38:00Z">
            <w:r w:rsidDel="00000000" w:rsidR="00000000" w:rsidRPr="00000000">
              <w:rPr>
                <w:rFonts w:ascii="Calibri" w:cs="Calibri" w:eastAsia="Calibri" w:hAnsi="Calibri"/>
                <w:sz w:val="22"/>
                <w:szCs w:val="22"/>
                <w:rtl w:val="0"/>
              </w:rPr>
              <w:delText xml:space="preserve">ť</w:delText>
            </w:r>
            <w:commentRangeEnd w:id="1"/>
            <w:r w:rsidDel="00000000" w:rsidR="00000000" w:rsidRPr="00000000">
              <w:commentReference w:id="1"/>
            </w:r>
            <w:r w:rsidDel="00000000" w:rsidR="00000000" w:rsidRPr="00000000">
              <w:rPr>
                <w:rFonts w:ascii="Calibri" w:cs="Calibri" w:eastAsia="Calibri" w:hAnsi="Calibri"/>
                <w:sz w:val="22"/>
                <w:szCs w:val="22"/>
                <w:rtl w:val="0"/>
              </w:rPr>
              <w:delText xml:space="preserve">.</w:delText>
            </w:r>
            <w:sdt>
              <w:sdtPr>
                <w:tag w:val="goog_rdk_36"/>
              </w:sdtPr>
              <w:sdtContent>
                <w:commentRangeStart w:id="2"/>
              </w:sdtContent>
            </w:sdt>
            <w:r w:rsidDel="00000000" w:rsidR="00000000" w:rsidRPr="00000000">
              <w:rPr>
                <w:rFonts w:ascii="Calibri" w:cs="Calibri" w:eastAsia="Calibri" w:hAnsi="Calibri"/>
                <w:sz w:val="22"/>
                <w:szCs w:val="22"/>
                <w:rtl w:val="0"/>
              </w:rPr>
              <w:delText xml:space="preserve"> </w:delText>
            </w:r>
          </w:del>
        </w:sdtContent>
      </w:sdt>
      <w:commentRangeEnd w:id="2"/>
      <w:r w:rsidDel="00000000" w:rsidR="00000000" w:rsidRPr="00000000">
        <w:commentReference w:id="2"/>
      </w:r>
      <w:r w:rsidDel="00000000" w:rsidR="00000000" w:rsidRPr="00000000">
        <w:rPr>
          <w:rFonts w:ascii="Calibri" w:cs="Calibri" w:eastAsia="Calibri" w:hAnsi="Calibri"/>
          <w:sz w:val="22"/>
          <w:szCs w:val="22"/>
          <w:rtl w:val="0"/>
        </w:rPr>
        <w:t xml:space="preserve">Pod uznanými skutočnými nákladmi sa rozumejú náklady, ktoré Objednávateľ uznal pri vykonávaní štvrťročných kontrol podľa bodu 6.4.3, a to v protokoloch vydaných za štyri kalendárne štvrťroky príslušného kalendárneho roka podľa bodu 6.4.5, prípadne ktoré ako opodstatnené uznal súdny znalec podľa bodu 6.4.5. Pod primeraným ziskom sa rozumie zisk určený podľa bodu 6.1.3. </w:t>
      </w:r>
    </w:p>
    <w:sdt>
      <w:sdtPr>
        <w:tag w:val="goog_rdk_39"/>
      </w:sdtPr>
      <w:sdtContent>
        <w:p w:rsidR="00000000" w:rsidDel="00000000" w:rsidP="00000000" w:rsidRDefault="00000000" w:rsidRPr="00000000" w14:paraId="00000063">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ins w:author="Martina Pašková" w:id="19" w:date="2022-02-21T19:39:00Z"/>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Cena služby </w:t>
          </w:r>
          <w:sdt>
            <w:sdtPr>
              <w:tag w:val="goog_rdk_37"/>
            </w:sdtPr>
            <w:sdtContent>
              <w:ins w:author="Martina Pašková" w:id="19" w:date="2022-02-21T19:39:00Z">
                <w:r w:rsidDel="00000000" w:rsidR="00000000" w:rsidRPr="00000000">
                  <w:rPr>
                    <w:rFonts w:ascii="Calibri" w:cs="Calibri" w:eastAsia="Calibri" w:hAnsi="Calibri"/>
                    <w:sz w:val="22"/>
                    <w:szCs w:val="22"/>
                    <w:rtl w:val="0"/>
                  </w:rPr>
                  <w:t xml:space="preserve">sa určí </w:t>
                </w:r>
              </w:ins>
              <w:sdt>
                <w:sdtPr>
                  <w:tag w:val="goog_rdk_38"/>
                </w:sdtPr>
                <w:sdtContent>
                  <w:commentRangeStart w:id="3"/>
                </w:sdtContent>
              </w:sdt>
              <w:ins w:author="Martina Pašková" w:id="19" w:date="2022-02-21T19:39:00Z">
                <w:r w:rsidDel="00000000" w:rsidR="00000000" w:rsidRPr="00000000">
                  <w:rPr>
                    <w:rFonts w:ascii="Calibri" w:cs="Calibri" w:eastAsia="Calibri" w:hAnsi="Calibri"/>
                    <w:sz w:val="22"/>
                    <w:szCs w:val="22"/>
                    <w:rtl w:val="0"/>
                  </w:rPr>
                  <w:t xml:space="preserve">nasledovne</w:t>
                </w:r>
                <w:commentRangeEnd w:id="3"/>
                <w:r w:rsidDel="00000000" w:rsidR="00000000" w:rsidRPr="00000000">
                  <w:commentReference w:id="3"/>
                </w:r>
                <w:r w:rsidDel="00000000" w:rsidR="00000000" w:rsidRPr="00000000">
                  <w:rPr>
                    <w:rFonts w:ascii="Calibri" w:cs="Calibri" w:eastAsia="Calibri" w:hAnsi="Calibri"/>
                    <w:sz w:val="22"/>
                    <w:szCs w:val="22"/>
                    <w:rtl w:val="0"/>
                  </w:rPr>
                  <w:t xml:space="preserve">:</w:t>
                </w:r>
                <w:r w:rsidDel="00000000" w:rsidR="00000000" w:rsidRPr="00000000">
                  <w:rPr>
                    <w:rtl w:val="0"/>
                  </w:rPr>
                </w:r>
              </w:ins>
            </w:sdtContent>
          </w:sdt>
        </w:p>
      </w:sdtContent>
    </w:sdt>
    <w:sdt>
      <w:sdtPr>
        <w:tag w:val="goog_rdk_42"/>
      </w:sdtPr>
      <w:sdtContent>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200" w:line="276" w:lineRule="auto"/>
            <w:ind w:left="720" w:firstLine="0"/>
            <w:rPr>
              <w:ins w:author="Martina Pašková" w:id="19" w:date="2022-02-21T19:39:00Z"/>
              <w:rFonts w:ascii="Calibri" w:cs="Calibri" w:eastAsia="Calibri" w:hAnsi="Calibri"/>
              <w:sz w:val="22"/>
              <w:szCs w:val="22"/>
            </w:rPr>
          </w:pPr>
          <w:sdt>
            <w:sdtPr>
              <w:tag w:val="goog_rdk_40"/>
            </w:sdtPr>
            <w:sdtContent>
              <w:ins w:author="Martina Pašková" w:id="19" w:date="2022-02-21T19:39:00Z">
                <w:r w:rsidDel="00000000" w:rsidR="00000000" w:rsidRPr="00000000">
                  <w:rPr>
                    <w:rFonts w:ascii="Calibri" w:cs="Calibri" w:eastAsia="Calibri" w:hAnsi="Calibri"/>
                    <w:sz w:val="22"/>
                    <w:szCs w:val="22"/>
                    <w:rtl w:val="0"/>
                  </w:rPr>
                  <w:t xml:space="preserve">Pokiaľ bude súčet výšky uznaných skutočných nákladov a primeraného zisku nižší ako objektivizovaná Maximálna cena podľa bodu 6.2.4, Cena služby bude vo výške súčtu uznaných skutočných nákladov a primeraného zisku. V opačnom prípade (tzn. ak bude súčet výšky uznaných skutočných nákladov a primeraného zisku vyšší ako objektivizovaná Maximálna cena služby) Cena služby bude vo výške objektivizovanej Maximálnej ceny podľa bodu 6.2.4. V oboch prípadoch platí, že pokiaľ bude rezerva z predchádzajúceho roka evidovaná na podsúvahovom účte záporná Cena služby bude určená tak, že sa k hodnote určenej podľa jednej z prvých dvoch viet tohto bodu 6.1.2 pripočíta absolútna hodnota rezervy. Vzorec pre výpočet Ceny služby je uvedený v Prílohe č. 12 – Finančný plán a skutočné </w:t>
                </w:r>
              </w:ins>
              <w:sdt>
                <w:sdtPr>
                  <w:tag w:val="goog_rdk_41"/>
                </w:sdtPr>
                <w:sdtContent>
                  <w:commentRangeStart w:id="4"/>
                </w:sdtContent>
              </w:sdt>
              <w:ins w:author="Martina Pašková" w:id="19" w:date="2022-02-21T19:39:00Z">
                <w:r w:rsidDel="00000000" w:rsidR="00000000" w:rsidRPr="00000000">
                  <w:rPr>
                    <w:rFonts w:ascii="Calibri" w:cs="Calibri" w:eastAsia="Calibri" w:hAnsi="Calibri"/>
                    <w:sz w:val="22"/>
                    <w:szCs w:val="22"/>
                    <w:rtl w:val="0"/>
                  </w:rPr>
                  <w:t xml:space="preserve">náklady</w:t>
                </w:r>
                <w:commentRangeEnd w:id="4"/>
                <w:r w:rsidDel="00000000" w:rsidR="00000000" w:rsidRPr="00000000">
                  <w:commentReference w:id="4"/>
                </w:r>
                <w:r w:rsidDel="00000000" w:rsidR="00000000" w:rsidRPr="00000000">
                  <w:rPr>
                    <w:rFonts w:ascii="Calibri" w:cs="Calibri" w:eastAsia="Calibri" w:hAnsi="Calibri"/>
                    <w:sz w:val="22"/>
                    <w:szCs w:val="22"/>
                    <w:rtl w:val="0"/>
                  </w:rPr>
                  <w:t xml:space="preserve"> a modelový príklad výpočtu Ceny služby tvorí Prílohu č. 14 – Modelový príklad výpočtu Ceny služby vo formáte excel.     </w:t>
                </w:r>
              </w:ins>
            </w:sdtContent>
          </w:sdt>
        </w:p>
      </w:sdtContent>
    </w:sdt>
    <w:sdt>
      <w:sdtPr>
        <w:tag w:val="goog_rdk_45"/>
      </w:sdtPr>
      <w:sdtContent>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after="200" w:line="276" w:lineRule="auto"/>
            <w:ind w:left="709" w:firstLine="0"/>
            <w:rPr>
              <w:del w:author="Martina Pašková" w:id="19" w:date="2022-02-21T19:39:00Z"/>
              <w:rFonts w:ascii="Calibri" w:cs="Calibri" w:eastAsia="Calibri" w:hAnsi="Calibri"/>
              <w:color w:val="000000"/>
              <w:sz w:val="22"/>
              <w:szCs w:val="22"/>
            </w:rPr>
          </w:pPr>
          <w:sdt>
            <w:sdtPr>
              <w:tag w:val="goog_rdk_44"/>
            </w:sdtPr>
            <w:sdtContent>
              <w:del w:author="Martina Pašková" w:id="19" w:date="2022-02-21T19:39:00Z">
                <w:r w:rsidDel="00000000" w:rsidR="00000000" w:rsidRPr="00000000">
                  <w:rPr>
                    <w:rFonts w:ascii="Calibri" w:cs="Calibri" w:eastAsia="Calibri" w:hAnsi="Calibri"/>
                    <w:sz w:val="22"/>
                    <w:szCs w:val="22"/>
                    <w:rtl w:val="0"/>
                  </w:rPr>
                  <w:delText xml:space="preserve">za prvý rok poskytovania služby sa po uplynutí prvého roku (kedy nebola evidovaná rezerva) určí vo výške súčtu uznaných skutočných nákladov a primeraného zisku, maximálne do výšky objektivizovanej maximálnej ceny služby podľa bodu 6.2.4</w:delText>
                </w:r>
                <w:r w:rsidDel="00000000" w:rsidR="00000000" w:rsidRPr="00000000">
                  <w:rPr>
                    <w:rFonts w:ascii="Calibri" w:cs="Calibri" w:eastAsia="Calibri" w:hAnsi="Calibri"/>
                    <w:color w:val="000000"/>
                    <w:sz w:val="22"/>
                    <w:szCs w:val="22"/>
                    <w:rtl w:val="0"/>
                  </w:rPr>
                  <w:delText xml:space="preserve">.</w:delText>
                </w:r>
                <w:r w:rsidDel="00000000" w:rsidR="00000000" w:rsidRPr="00000000">
                  <w:rPr>
                    <w:rFonts w:ascii="Calibri" w:cs="Calibri" w:eastAsia="Calibri" w:hAnsi="Calibri"/>
                    <w:sz w:val="22"/>
                    <w:szCs w:val="22"/>
                    <w:rtl w:val="0"/>
                  </w:rPr>
                  <w:delText xml:space="preserve"> </w:delText>
                </w:r>
                <w:r w:rsidDel="00000000" w:rsidR="00000000" w:rsidRPr="00000000">
                  <w:rPr>
                    <w:rFonts w:ascii="Calibri" w:cs="Calibri" w:eastAsia="Calibri" w:hAnsi="Calibri"/>
                    <w:color w:val="000000"/>
                    <w:sz w:val="22"/>
                    <w:szCs w:val="22"/>
                    <w:rtl w:val="0"/>
                  </w:rPr>
                  <w:delText xml:space="preserve">Cena Služby za každý ďalší príslušný kalendárny rok sa určí v závislosti od toho či uznané skutočné náklady vrátane primeraného zisku sú vyššie alebo nižšie ako objektivizovaná maximálna cena podľa bodu 6.2.4 a v závislosti od toho či evidovaná rezerva na podsúvahovom účte je plusová alebo mínusová hodnota, nasledovne: </w:delText>
                </w:r>
              </w:del>
            </w:sdtContent>
          </w:sdt>
        </w:p>
      </w:sdtContent>
    </w:sdt>
    <w:sdt>
      <w:sdtPr>
        <w:tag w:val="goog_rdk_47"/>
      </w:sdtPr>
      <w:sdtContent>
        <w:p w:rsidR="00000000" w:rsidDel="00000000" w:rsidP="00000000" w:rsidRDefault="00000000" w:rsidRPr="00000000" w14:paraId="00000066">
          <w:pPr>
            <w:numPr>
              <w:ilvl w:val="2"/>
              <w:numId w:val="12"/>
            </w:numPr>
            <w:pBdr>
              <w:top w:space="0" w:sz="0" w:val="nil"/>
              <w:left w:space="0" w:sz="0" w:val="nil"/>
              <w:bottom w:space="0" w:sz="0" w:val="nil"/>
              <w:right w:space="0" w:sz="0" w:val="nil"/>
              <w:between w:space="0" w:sz="0" w:val="nil"/>
            </w:pBdr>
            <w:spacing w:after="120" w:line="276" w:lineRule="auto"/>
            <w:ind w:left="1276" w:hanging="567"/>
            <w:rPr>
              <w:del w:author="Martina Pašková" w:id="19" w:date="2022-02-21T19:39:00Z"/>
              <w:sz w:val="22"/>
              <w:szCs w:val="22"/>
            </w:rPr>
          </w:pPr>
          <w:sdt>
            <w:sdtPr>
              <w:tag w:val="goog_rdk_46"/>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nižší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plusová hodnota, </w:delText>
                </w:r>
                <w:r w:rsidDel="00000000" w:rsidR="00000000" w:rsidRPr="00000000">
                  <w:rPr>
                    <w:rFonts w:ascii="Calibri" w:cs="Calibri" w:eastAsia="Calibri" w:hAnsi="Calibri"/>
                    <w:b w:val="1"/>
                    <w:sz w:val="22"/>
                    <w:szCs w:val="22"/>
                    <w:rtl w:val="0"/>
                  </w:rPr>
                  <w:delText xml:space="preserve">Cena služby bude vo výške súčtu uznaných skutočných nákladov a primeraného zisku</w:delText>
                </w:r>
                <w:r w:rsidDel="00000000" w:rsidR="00000000" w:rsidRPr="00000000">
                  <w:rPr>
                    <w:rFonts w:ascii="Calibri" w:cs="Calibri" w:eastAsia="Calibri" w:hAnsi="Calibri"/>
                    <w:sz w:val="22"/>
                    <w:szCs w:val="22"/>
                    <w:rtl w:val="0"/>
                  </w:rPr>
                  <w:delText xml:space="preserve">. </w:delText>
                </w:r>
                <w:r w:rsidDel="00000000" w:rsidR="00000000" w:rsidRPr="00000000">
                  <w:rPr>
                    <w:rtl w:val="0"/>
                  </w:rPr>
                </w:r>
              </w:del>
            </w:sdtContent>
          </w:sdt>
        </w:p>
      </w:sdtContent>
    </w:sdt>
    <w:sdt>
      <w:sdtPr>
        <w:tag w:val="goog_rdk_49"/>
      </w:sdtPr>
      <w:sdtContent>
        <w:p w:rsidR="00000000" w:rsidDel="00000000" w:rsidP="00000000" w:rsidRDefault="00000000" w:rsidRPr="00000000" w14:paraId="00000067">
          <w:pPr>
            <w:numPr>
              <w:ilvl w:val="2"/>
              <w:numId w:val="12"/>
            </w:numPr>
            <w:pBdr>
              <w:top w:space="0" w:sz="0" w:val="nil"/>
              <w:left w:space="0" w:sz="0" w:val="nil"/>
              <w:bottom w:space="0" w:sz="0" w:val="nil"/>
              <w:right w:space="0" w:sz="0" w:val="nil"/>
              <w:between w:space="0" w:sz="0" w:val="nil"/>
            </w:pBdr>
            <w:spacing w:after="120" w:line="276" w:lineRule="auto"/>
            <w:ind w:left="1276" w:hanging="567"/>
            <w:rPr>
              <w:del w:author="Martina Pašková" w:id="19" w:date="2022-02-21T19:39:00Z"/>
              <w:sz w:val="22"/>
              <w:szCs w:val="22"/>
            </w:rPr>
          </w:pPr>
          <w:sdt>
            <w:sdtPr>
              <w:tag w:val="goog_rdk_48"/>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nižší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mínusová hodnota, </w:delText>
                </w:r>
                <w:r w:rsidDel="00000000" w:rsidR="00000000" w:rsidRPr="00000000">
                  <w:rPr>
                    <w:rFonts w:ascii="Calibri" w:cs="Calibri" w:eastAsia="Calibri" w:hAnsi="Calibri"/>
                    <w:b w:val="1"/>
                    <w:sz w:val="22"/>
                    <w:szCs w:val="22"/>
                    <w:rtl w:val="0"/>
                  </w:rPr>
                  <w:delText xml:space="preserve">Cena služby bude vo výške súčtu uznaných skutočných nákladov a primeraného zisku po odpočítaní rezervy (t.j. k uznaným skutočným nákladom vrátane primeraného zisku sa pripočíta absolútna hodnota rezervy)</w:delText>
                </w:r>
                <w:r w:rsidDel="00000000" w:rsidR="00000000" w:rsidRPr="00000000">
                  <w:rPr>
                    <w:rFonts w:ascii="Calibri" w:cs="Calibri" w:eastAsia="Calibri" w:hAnsi="Calibri"/>
                    <w:sz w:val="22"/>
                    <w:szCs w:val="22"/>
                    <w:rtl w:val="0"/>
                  </w:rPr>
                  <w:delText xml:space="preserve">. </w:delText>
                </w:r>
                <w:r w:rsidDel="00000000" w:rsidR="00000000" w:rsidRPr="00000000">
                  <w:rPr>
                    <w:rtl w:val="0"/>
                  </w:rPr>
                </w:r>
              </w:del>
            </w:sdtContent>
          </w:sdt>
        </w:p>
      </w:sdtContent>
    </w:sdt>
    <w:sdt>
      <w:sdtPr>
        <w:tag w:val="goog_rdk_51"/>
      </w:sdtPr>
      <w:sdtContent>
        <w:p w:rsidR="00000000" w:rsidDel="00000000" w:rsidP="00000000" w:rsidRDefault="00000000" w:rsidRPr="00000000" w14:paraId="00000068">
          <w:pPr>
            <w:numPr>
              <w:ilvl w:val="2"/>
              <w:numId w:val="12"/>
            </w:numPr>
            <w:pBdr>
              <w:top w:space="0" w:sz="0" w:val="nil"/>
              <w:left w:space="0" w:sz="0" w:val="nil"/>
              <w:bottom w:space="0" w:sz="0" w:val="nil"/>
              <w:right w:space="0" w:sz="0" w:val="nil"/>
              <w:between w:space="0" w:sz="0" w:val="nil"/>
            </w:pBdr>
            <w:spacing w:after="120" w:line="276" w:lineRule="auto"/>
            <w:ind w:left="1276" w:hanging="567"/>
            <w:rPr>
              <w:del w:author="Martina Pašková" w:id="19" w:date="2022-02-21T19:39:00Z"/>
              <w:sz w:val="22"/>
              <w:szCs w:val="22"/>
            </w:rPr>
          </w:pPr>
          <w:sdt>
            <w:sdtPr>
              <w:tag w:val="goog_rdk_50"/>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vyšší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plusová hodnota, </w:delText>
                </w:r>
                <w:r w:rsidDel="00000000" w:rsidR="00000000" w:rsidRPr="00000000">
                  <w:rPr>
                    <w:rFonts w:ascii="Calibri" w:cs="Calibri" w:eastAsia="Calibri" w:hAnsi="Calibri"/>
                    <w:b w:val="1"/>
                    <w:sz w:val="22"/>
                    <w:szCs w:val="22"/>
                    <w:rtl w:val="0"/>
                  </w:rPr>
                  <w:delText xml:space="preserve">Cena služby bude vo výške maximálnej objektivizovanej ceny služby podľa bodu 6.2.4.</w:delText>
                </w:r>
                <w:r w:rsidDel="00000000" w:rsidR="00000000" w:rsidRPr="00000000">
                  <w:rPr>
                    <w:rtl w:val="0"/>
                  </w:rPr>
                </w:r>
              </w:del>
            </w:sdtContent>
          </w:sdt>
        </w:p>
      </w:sdtContent>
    </w:sdt>
    <w:sdt>
      <w:sdtPr>
        <w:tag w:val="goog_rdk_53"/>
      </w:sdtPr>
      <w:sdtContent>
        <w:p w:rsidR="00000000" w:rsidDel="00000000" w:rsidP="00000000" w:rsidRDefault="00000000" w:rsidRPr="00000000" w14:paraId="00000069">
          <w:pPr>
            <w:numPr>
              <w:ilvl w:val="2"/>
              <w:numId w:val="12"/>
            </w:numPr>
            <w:pBdr>
              <w:top w:space="0" w:sz="0" w:val="nil"/>
              <w:left w:space="0" w:sz="0" w:val="nil"/>
              <w:bottom w:space="0" w:sz="0" w:val="nil"/>
              <w:right w:space="0" w:sz="0" w:val="nil"/>
              <w:between w:space="0" w:sz="0" w:val="nil"/>
            </w:pBdr>
            <w:spacing w:after="240" w:line="276" w:lineRule="auto"/>
            <w:ind w:left="1276" w:hanging="567"/>
            <w:rPr>
              <w:del w:author="Martina Pašková" w:id="19" w:date="2022-02-21T19:39:00Z"/>
              <w:sz w:val="22"/>
              <w:szCs w:val="22"/>
            </w:rPr>
          </w:pPr>
          <w:sdt>
            <w:sdtPr>
              <w:tag w:val="goog_rdk_52"/>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vyšší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mínusová hodnota, </w:delText>
                </w:r>
                <w:r w:rsidDel="00000000" w:rsidR="00000000" w:rsidRPr="00000000">
                  <w:rPr>
                    <w:rFonts w:ascii="Calibri" w:cs="Calibri" w:eastAsia="Calibri" w:hAnsi="Calibri"/>
                    <w:b w:val="1"/>
                    <w:sz w:val="22"/>
                    <w:szCs w:val="22"/>
                    <w:rtl w:val="0"/>
                  </w:rPr>
                  <w:delText xml:space="preserve">Cena služby bude vo výške maximálnej objektivizovanej ceny služby podľa bodu 6.2.4 po odpočítaní rezervy (t.j. k maximálnej objektivizovanej cene sa pripočíta absolútna hodnota rezervy).</w:delText>
                </w:r>
                <w:r w:rsidDel="00000000" w:rsidR="00000000" w:rsidRPr="00000000">
                  <w:rPr>
                    <w:rtl w:val="0"/>
                  </w:rPr>
                </w:r>
              </w:del>
            </w:sdtContent>
          </w:sdt>
        </w:p>
      </w:sdtContent>
    </w:sdt>
    <w:p w:rsidR="00000000" w:rsidDel="00000000" w:rsidP="00000000" w:rsidRDefault="00000000" w:rsidRPr="00000000" w14:paraId="0000006A">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sz w:val="22"/>
          <w:szCs w:val="22"/>
        </w:rPr>
      </w:pPr>
      <w:r w:rsidDel="00000000" w:rsidR="00000000" w:rsidRPr="00000000">
        <w:rPr>
          <w:rFonts w:ascii="Calibri" w:cs="Calibri" w:eastAsia="Calibri" w:hAnsi="Calibri"/>
          <w:sz w:val="22"/>
          <w:szCs w:val="22"/>
          <w:rtl w:val="0"/>
        </w:rPr>
        <w:t xml:space="preserve">Primeraný zisk sa určí podľa vzorca </w:t>
      </w: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200" w:line="276" w:lineRule="auto"/>
        <w:ind w:left="1133" w:firstLine="306.0000000000001"/>
        <w:jc w:val="center"/>
        <w:rPr>
          <w:rFonts w:ascii="Calibri" w:cs="Calibri" w:eastAsia="Calibri" w:hAnsi="Calibri"/>
          <w:b w:val="1"/>
          <w:sz w:val="26"/>
          <w:szCs w:val="26"/>
          <w:highlight w:val="yellow"/>
          <w:vertAlign w:val="subscript"/>
        </w:rPr>
      </w:pPr>
      <w:r w:rsidDel="00000000" w:rsidR="00000000" w:rsidRPr="00000000">
        <w:rPr>
          <w:rFonts w:ascii="Calibri" w:cs="Calibri" w:eastAsia="Calibri" w:hAnsi="Calibri"/>
          <w:b w:val="1"/>
          <w:sz w:val="22"/>
          <w:szCs w:val="22"/>
          <w:rtl w:val="0"/>
        </w:rPr>
        <w:t xml:space="preserve">Primeraný zisk = CC</w:t>
      </w:r>
      <w:r w:rsidDel="00000000" w:rsidR="00000000" w:rsidRPr="00000000">
        <w:rPr>
          <w:rFonts w:ascii="Calibri" w:cs="Calibri" w:eastAsia="Calibri" w:hAnsi="Calibri"/>
          <w:b w:val="1"/>
          <w:sz w:val="26"/>
          <w:szCs w:val="26"/>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6"/>
          <w:szCs w:val="26"/>
          <w:highlight w:val="yellow"/>
          <w:vertAlign w:val="subscript"/>
          <w:rtl w:val="0"/>
        </w:rPr>
        <w:t xml:space="preserve"> </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200" w:line="276" w:lineRule="auto"/>
        <w:ind w:left="2415" w:hanging="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ZISK0KMX </w:t>
      </w:r>
      <w:r w:rsidDel="00000000" w:rsidR="00000000" w:rsidRPr="00000000">
        <w:rPr>
          <w:rFonts w:ascii="Calibri" w:cs="Calibri" w:eastAsia="Calibri" w:hAnsi="Calibri"/>
          <w:b w:val="1"/>
          <w:sz w:val="26"/>
          <w:szCs w:val="26"/>
          <w:vertAlign w:val="subscript"/>
          <w:rtl w:val="0"/>
        </w:rPr>
        <w:t xml:space="preserve">    </w:t>
      </w:r>
      <w:r w:rsidDel="00000000" w:rsidR="00000000" w:rsidRPr="00000000">
        <w:rPr>
          <w:rFonts w:ascii="Calibri" w:cs="Calibri" w:eastAsia="Calibri" w:hAnsi="Calibri"/>
          <w:sz w:val="22"/>
          <w:szCs w:val="22"/>
          <w:rtl w:val="0"/>
        </w:rPr>
        <w:t xml:space="preserve">je zisk na jeden kilometer, ktorý Dopravca uviedol vo svojej Ponuke </w:t>
      </w:r>
    </w:p>
    <w:sdt>
      <w:sdtPr>
        <w:tag w:val="goog_rdk_70"/>
      </w:sdtPr>
      <w:sdtContent>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240" w:line="276" w:lineRule="auto"/>
            <w:ind w:left="720" w:firstLine="0"/>
            <w:rPr>
              <w:ins w:author="Martina Pašková" w:id="31" w:date="2022-02-20T17:29: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 </w:t>
            <w:tab/>
            <w:t xml:space="preserve">je </w:t>
          </w:r>
          <w:sdt>
            <w:sdtPr>
              <w:tag w:val="goog_rdk_54"/>
            </w:sdtPr>
            <w:sdtContent>
              <w:del w:author="Martina Pašková" w:id="20" w:date="2022-02-22T11:10:00Z">
                <w:r w:rsidDel="00000000" w:rsidR="00000000" w:rsidRPr="00000000">
                  <w:rPr>
                    <w:rFonts w:ascii="Calibri" w:cs="Calibri" w:eastAsia="Calibri" w:hAnsi="Calibri"/>
                    <w:sz w:val="22"/>
                    <w:szCs w:val="22"/>
                    <w:rtl w:val="0"/>
                  </w:rPr>
                  <w:delText xml:space="preserve">počet </w:delText>
                </w:r>
              </w:del>
            </w:sdtContent>
          </w:sdt>
          <w:r w:rsidDel="00000000" w:rsidR="00000000" w:rsidRPr="00000000">
            <w:rPr>
              <w:rFonts w:ascii="Calibri" w:cs="Calibri" w:eastAsia="Calibri" w:hAnsi="Calibri"/>
              <w:sz w:val="22"/>
              <w:szCs w:val="22"/>
              <w:rtl w:val="0"/>
            </w:rPr>
            <w:t xml:space="preserve">Objednávateľom uznaný</w:t>
          </w:r>
          <w:sdt>
            <w:sdtPr>
              <w:tag w:val="goog_rdk_55"/>
            </w:sdtPr>
            <w:sdtContent>
              <w:del w:author="Martina Pašková" w:id="21" w:date="2022-02-22T11:10:00Z">
                <w:r w:rsidDel="00000000" w:rsidR="00000000" w:rsidRPr="00000000">
                  <w:rPr>
                    <w:rFonts w:ascii="Calibri" w:cs="Calibri" w:eastAsia="Calibri" w:hAnsi="Calibri"/>
                    <w:sz w:val="22"/>
                    <w:szCs w:val="22"/>
                    <w:rtl w:val="0"/>
                  </w:rPr>
                  <w:delText xml:space="preserve">ch</w:delText>
                </w:r>
              </w:del>
            </w:sdtContent>
          </w:sdt>
          <w:r w:rsidDel="00000000" w:rsidR="00000000" w:rsidRPr="00000000">
            <w:rPr>
              <w:rFonts w:ascii="Calibri" w:cs="Calibri" w:eastAsia="Calibri" w:hAnsi="Calibri"/>
              <w:sz w:val="22"/>
              <w:szCs w:val="22"/>
              <w:rtl w:val="0"/>
            </w:rPr>
            <w:t xml:space="preserve"> </w:t>
          </w:r>
          <w:sdt>
            <w:sdtPr>
              <w:tag w:val="goog_rdk_56"/>
            </w:sdtPr>
            <w:sdtContent>
              <w:ins w:author="Martina Pašková" w:id="22" w:date="2022-02-22T11:10:00Z">
                <w:r w:rsidDel="00000000" w:rsidR="00000000" w:rsidRPr="00000000">
                  <w:rPr>
                    <w:rFonts w:ascii="Calibri" w:cs="Calibri" w:eastAsia="Calibri" w:hAnsi="Calibri"/>
                    <w:sz w:val="22"/>
                    <w:szCs w:val="22"/>
                    <w:rtl w:val="0"/>
                  </w:rPr>
                  <w:t xml:space="preserve">skutočný počet </w:t>
                </w:r>
              </w:ins>
            </w:sdtContent>
          </w:sdt>
          <w:r w:rsidDel="00000000" w:rsidR="00000000" w:rsidRPr="00000000">
            <w:rPr>
              <w:rFonts w:ascii="Calibri" w:cs="Calibri" w:eastAsia="Calibri" w:hAnsi="Calibri"/>
              <w:sz w:val="22"/>
              <w:szCs w:val="22"/>
              <w:rtl w:val="0"/>
            </w:rPr>
            <w:t xml:space="preserve">ubehnutých Tarifných kilometrov, Obehových kilometrov, Technologických kilometrov, </w:t>
          </w:r>
          <w:sdt>
            <w:sdtPr>
              <w:tag w:val="goog_rdk_57"/>
            </w:sdtPr>
            <w:sdtContent>
              <w:ins w:author="Martina Pašková" w:id="23" w:date="2022-02-21T19:53:00Z">
                <w:r w:rsidDel="00000000" w:rsidR="00000000" w:rsidRPr="00000000">
                  <w:rPr>
                    <w:rFonts w:ascii="Calibri" w:cs="Calibri" w:eastAsia="Calibri" w:hAnsi="Calibri"/>
                    <w:sz w:val="22"/>
                    <w:szCs w:val="22"/>
                    <w:rtl w:val="0"/>
                  </w:rPr>
                  <w:t xml:space="preserve">kilometrov zodpovedajúcich </w:t>
                </w:r>
              </w:ins>
            </w:sdtContent>
          </w:sdt>
          <w:r w:rsidDel="00000000" w:rsidR="00000000" w:rsidRPr="00000000">
            <w:rPr>
              <w:rFonts w:ascii="Calibri" w:cs="Calibri" w:eastAsia="Calibri" w:hAnsi="Calibri"/>
              <w:sz w:val="22"/>
              <w:szCs w:val="22"/>
              <w:rtl w:val="0"/>
            </w:rPr>
            <w:t xml:space="preserve">obchádz</w:t>
          </w:r>
          <w:sdt>
            <w:sdtPr>
              <w:tag w:val="goog_rdk_58"/>
            </w:sdtPr>
            <w:sdtContent>
              <w:del w:author="Martina Pašková" w:id="24" w:date="2022-02-21T19:53:00Z">
                <w:r w:rsidDel="00000000" w:rsidR="00000000" w:rsidRPr="00000000">
                  <w:rPr>
                    <w:rFonts w:ascii="Calibri" w:cs="Calibri" w:eastAsia="Calibri" w:hAnsi="Calibri"/>
                    <w:sz w:val="22"/>
                    <w:szCs w:val="22"/>
                    <w:rtl w:val="0"/>
                  </w:rPr>
                  <w:delText xml:space="preserve">o</w:delText>
                </w:r>
              </w:del>
            </w:sdtContent>
          </w:sdt>
          <w:r w:rsidDel="00000000" w:rsidR="00000000" w:rsidRPr="00000000">
            <w:rPr>
              <w:rFonts w:ascii="Calibri" w:cs="Calibri" w:eastAsia="Calibri" w:hAnsi="Calibri"/>
              <w:sz w:val="22"/>
              <w:szCs w:val="22"/>
              <w:rtl w:val="0"/>
            </w:rPr>
            <w:t xml:space="preserve">k</w:t>
          </w:r>
          <w:sdt>
            <w:sdtPr>
              <w:tag w:val="goog_rdk_59"/>
            </w:sdtPr>
            <w:sdtContent>
              <w:ins w:author="Martina Pašková" w:id="25" w:date="2022-02-21T19:53:00Z">
                <w:r w:rsidDel="00000000" w:rsidR="00000000" w:rsidRPr="00000000">
                  <w:rPr>
                    <w:rFonts w:ascii="Calibri" w:cs="Calibri" w:eastAsia="Calibri" w:hAnsi="Calibri"/>
                    <w:sz w:val="22"/>
                    <w:szCs w:val="22"/>
                    <w:rtl w:val="0"/>
                  </w:rPr>
                  <w:t xml:space="preserve">am</w:t>
                </w:r>
              </w:ins>
            </w:sdtContent>
          </w:sdt>
          <w:r w:rsidDel="00000000" w:rsidR="00000000" w:rsidRPr="00000000">
            <w:rPr>
              <w:rFonts w:ascii="Calibri" w:cs="Calibri" w:eastAsia="Calibri" w:hAnsi="Calibri"/>
              <w:sz w:val="22"/>
              <w:szCs w:val="22"/>
              <w:rtl w:val="0"/>
            </w:rPr>
            <w:t xml:space="preserve">, </w:t>
          </w:r>
          <w:sdt>
            <w:sdtPr>
              <w:tag w:val="goog_rdk_60"/>
            </w:sdtPr>
            <w:sdtContent>
              <w:del w:author="Martina Pašková" w:id="26" w:date="2022-02-21T19:53:00Z">
                <w:r w:rsidDel="00000000" w:rsidR="00000000" w:rsidRPr="00000000">
                  <w:rPr>
                    <w:rFonts w:ascii="Calibri" w:cs="Calibri" w:eastAsia="Calibri" w:hAnsi="Calibri"/>
                    <w:sz w:val="22"/>
                    <w:szCs w:val="22"/>
                    <w:rtl w:val="0"/>
                  </w:rPr>
                  <w:delText xml:space="preserve">výlu</w:delText>
                </w:r>
              </w:del>
              <w:sdt>
                <w:sdtPr>
                  <w:tag w:val="goog_rdk_61"/>
                </w:sdtPr>
                <w:sdtContent>
                  <w:commentRangeStart w:id="5"/>
                </w:sdtContent>
              </w:sdt>
              <w:del w:author="Martina Pašková" w:id="26" w:date="2022-02-21T19:53:00Z">
                <w:r w:rsidDel="00000000" w:rsidR="00000000" w:rsidRPr="00000000">
                  <w:rPr>
                    <w:rFonts w:ascii="Calibri" w:cs="Calibri" w:eastAsia="Calibri" w:hAnsi="Calibri"/>
                    <w:sz w:val="22"/>
                    <w:szCs w:val="22"/>
                    <w:rtl w:val="0"/>
                  </w:rPr>
                  <w:delText xml:space="preserve">k</w:delText>
                </w:r>
              </w:del>
            </w:sdtContent>
          </w:sdt>
          <w:commentRangeEnd w:id="5"/>
          <w:r w:rsidDel="00000000" w:rsidR="00000000" w:rsidRPr="00000000">
            <w:commentReference w:id="5"/>
          </w:r>
          <w:r w:rsidDel="00000000" w:rsidR="00000000" w:rsidRPr="00000000">
            <w:rPr>
              <w:rFonts w:ascii="Calibri" w:cs="Calibri" w:eastAsia="Calibri" w:hAnsi="Calibri"/>
              <w:sz w:val="22"/>
              <w:szCs w:val="22"/>
              <w:rtl w:val="0"/>
            </w:rPr>
            <w:t xml:space="preserve">,</w:t>
          </w:r>
          <w:sdt>
            <w:sdtPr>
              <w:tag w:val="goog_rdk_62"/>
            </w:sdtPr>
            <w:sdtContent>
              <w:ins w:author="Martina Pašková" w:id="27" w:date="2022-02-21T19:54:00Z">
                <w:r w:rsidDel="00000000" w:rsidR="00000000" w:rsidRPr="00000000">
                  <w:rPr>
                    <w:rFonts w:ascii="Calibri" w:cs="Calibri" w:eastAsia="Calibri" w:hAnsi="Calibri"/>
                    <w:sz w:val="22"/>
                    <w:szCs w:val="22"/>
                    <w:rtl w:val="0"/>
                  </w:rPr>
                  <w:t xml:space="preserve"> kilometrov zodpovedajúcim</w:t>
                </w:r>
              </w:ins>
            </w:sdtContent>
          </w:sdt>
          <w:r w:rsidDel="00000000" w:rsidR="00000000" w:rsidRPr="00000000">
            <w:rPr>
              <w:rFonts w:ascii="Calibri" w:cs="Calibri" w:eastAsia="Calibri" w:hAnsi="Calibri"/>
              <w:sz w:val="22"/>
              <w:szCs w:val="22"/>
              <w:rtl w:val="0"/>
            </w:rPr>
            <w:t xml:space="preserve"> Posilový</w:t>
          </w:r>
          <w:sdt>
            <w:sdtPr>
              <w:tag w:val="goog_rdk_63"/>
            </w:sdtPr>
            <w:sdtContent>
              <w:ins w:author="Martina Pašková" w:id="28" w:date="2022-02-21T19:54:00Z">
                <w:r w:rsidDel="00000000" w:rsidR="00000000" w:rsidRPr="00000000">
                  <w:rPr>
                    <w:rFonts w:ascii="Calibri" w:cs="Calibri" w:eastAsia="Calibri" w:hAnsi="Calibri"/>
                    <w:sz w:val="22"/>
                    <w:szCs w:val="22"/>
                    <w:rtl w:val="0"/>
                  </w:rPr>
                  <w:t xml:space="preserve">m</w:t>
                </w:r>
              </w:ins>
            </w:sdtContent>
          </w:sdt>
          <w:sdt>
            <w:sdtPr>
              <w:tag w:val="goog_rdk_64"/>
            </w:sdtPr>
            <w:sdtContent>
              <w:del w:author="Martina Pašková" w:id="28" w:date="2022-02-21T19:54:00Z">
                <w:r w:rsidDel="00000000" w:rsidR="00000000" w:rsidRPr="00000000">
                  <w:rPr>
                    <w:rFonts w:ascii="Calibri" w:cs="Calibri" w:eastAsia="Calibri" w:hAnsi="Calibri"/>
                    <w:sz w:val="22"/>
                    <w:szCs w:val="22"/>
                    <w:rtl w:val="0"/>
                  </w:rPr>
                  <w:delText xml:space="preserve">ch</w:delText>
                </w:r>
              </w:del>
            </w:sdtContent>
          </w:sdt>
          <w:r w:rsidDel="00000000" w:rsidR="00000000" w:rsidRPr="00000000">
            <w:rPr>
              <w:rFonts w:ascii="Calibri" w:cs="Calibri" w:eastAsia="Calibri" w:hAnsi="Calibri"/>
              <w:sz w:val="22"/>
              <w:szCs w:val="22"/>
              <w:rtl w:val="0"/>
            </w:rPr>
            <w:t xml:space="preserve"> spojo</w:t>
          </w:r>
          <w:sdt>
            <w:sdtPr>
              <w:tag w:val="goog_rdk_65"/>
            </w:sdtPr>
            <w:sdtContent>
              <w:del w:author="Martina Pašková" w:id="29" w:date="2022-02-21T19:54:00Z">
                <w:r w:rsidDel="00000000" w:rsidR="00000000" w:rsidRPr="00000000">
                  <w:rPr>
                    <w:rFonts w:ascii="Calibri" w:cs="Calibri" w:eastAsia="Calibri" w:hAnsi="Calibri"/>
                    <w:sz w:val="22"/>
                    <w:szCs w:val="22"/>
                    <w:rtl w:val="0"/>
                  </w:rPr>
                  <w:delText xml:space="preserve">v</w:delText>
                </w:r>
              </w:del>
            </w:sdtContent>
          </w:sdt>
          <w:sdt>
            <w:sdtPr>
              <w:tag w:val="goog_rdk_66"/>
            </w:sdtPr>
            <w:sdtContent>
              <w:ins w:author="Martina Pašková" w:id="29" w:date="2022-02-21T19:5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 ktoré Objednávateľ uznal ako opodstatnené v príslušnom kalendárnom roku</w:t>
          </w:r>
          <w:sdt>
            <w:sdtPr>
              <w:tag w:val="goog_rdk_67"/>
            </w:sdtPr>
            <w:sdtContent>
              <w:ins w:author="Martina Pašková" w:id="30" w:date="2022-02-20T17:29:00Z">
                <w:r w:rsidDel="00000000" w:rsidR="00000000" w:rsidRPr="00000000">
                  <w:rPr>
                    <w:rFonts w:ascii="Calibri" w:cs="Calibri" w:eastAsia="Calibri" w:hAnsi="Calibri"/>
                    <w:sz w:val="22"/>
                    <w:szCs w:val="22"/>
                    <w:rtl w:val="0"/>
                  </w:rPr>
                  <w:t xml:space="preserve"> </w:t>
                </w:r>
              </w:ins>
              <w:sdt>
                <w:sdtPr>
                  <w:tag w:val="goog_rdk_68"/>
                </w:sdtPr>
                <w:sdtContent>
                  <w:commentRangeStart w:id="6"/>
                </w:sdtContent>
              </w:sdt>
              <w:ins w:author="Martina Pašková" w:id="30" w:date="2022-02-20T17:29:00Z">
                <w:r w:rsidDel="00000000" w:rsidR="00000000" w:rsidRPr="00000000">
                  <w:rPr>
                    <w:rFonts w:ascii="Calibri" w:cs="Calibri" w:eastAsia="Calibri" w:hAnsi="Calibri"/>
                    <w:sz w:val="22"/>
                    <w:szCs w:val="22"/>
                    <w:rtl w:val="0"/>
                  </w:rPr>
                  <w:t xml:space="preserve">v zmysle bodu 6.4.1 (ii)</w:t>
                </w:r>
              </w:ins>
            </w:sdtContent>
          </w:sdt>
          <w:r w:rsidDel="00000000" w:rsidR="00000000" w:rsidRPr="00000000">
            <w:rPr>
              <w:rFonts w:ascii="Calibri" w:cs="Calibri" w:eastAsia="Calibri" w:hAnsi="Calibri"/>
              <w:sz w:val="22"/>
              <w:szCs w:val="22"/>
              <w:rtl w:val="0"/>
            </w:rPr>
            <w:t xml:space="preserve">.</w:t>
          </w:r>
          <w:sdt>
            <w:sdtPr>
              <w:tag w:val="goog_rdk_69"/>
            </w:sdtPr>
            <w:sdtContent>
              <w:ins w:author="Martina Pašková" w:id="31" w:date="2022-02-20T17:29:00Z">
                <w:commentRangeEnd w:id="6"/>
                <w:r w:rsidDel="00000000" w:rsidR="00000000" w:rsidRPr="00000000">
                  <w:commentReference w:id="6"/>
                </w:r>
                <w:r w:rsidDel="00000000" w:rsidR="00000000" w:rsidRPr="00000000">
                  <w:rPr>
                    <w:rtl w:val="0"/>
                  </w:rPr>
                </w:r>
              </w:ins>
            </w:sdtContent>
          </w:sdt>
        </w:p>
      </w:sdtContent>
    </w:sdt>
    <w:p w:rsidR="00000000" w:rsidDel="00000000" w:rsidP="00000000" w:rsidRDefault="00000000" w:rsidRPr="00000000" w14:paraId="0000006F">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preplatok alebo nedoplatok, pri vysporiadaní ktorého sa postupuje v zmysle bodov 6.4.9. a 6.4.10.  </w:t>
      </w:r>
    </w:p>
    <w:p w:rsidR="00000000" w:rsidDel="00000000" w:rsidP="00000000" w:rsidRDefault="00000000" w:rsidRPr="00000000" w14:paraId="00000070">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vypočíta výšku mesačných záloh na celý príslušný kalendárny rok a</w:t>
      </w:r>
      <w:sdt>
        <w:sdtPr>
          <w:tag w:val="goog_rdk_71"/>
        </w:sdtPr>
        <w:sdtContent>
          <w:del w:author="Martina Pašková" w:id="32" w:date="2022-02-20T17:31:00Z">
            <w:r w:rsidDel="00000000" w:rsidR="00000000" w:rsidRPr="00000000">
              <w:rPr>
                <w:rFonts w:ascii="Calibri" w:cs="Calibri" w:eastAsia="Calibri" w:hAnsi="Calibri"/>
                <w:color w:val="000000"/>
                <w:sz w:val="22"/>
                <w:szCs w:val="22"/>
                <w:rtl w:val="0"/>
              </w:rPr>
              <w:delText xml:space="preserve"> </w:delText>
            </w:r>
          </w:del>
        </w:sdtContent>
      </w:sdt>
      <w:sdt>
        <w:sdtPr>
          <w:tag w:val="goog_rdk_72"/>
        </w:sdtPr>
        <w:sdtContent>
          <w:ins w:author="Martina Pašková" w:id="32" w:date="2022-02-20T17:31:00Z">
            <w:r w:rsidDel="00000000" w:rsidR="00000000" w:rsidRPr="00000000">
              <w:rPr>
                <w:rFonts w:ascii="Calibri" w:cs="Calibri" w:eastAsia="Calibri" w:hAnsi="Calibri"/>
                <w:color w:val="000000"/>
                <w:sz w:val="22"/>
                <w:szCs w:val="22"/>
                <w:rtl w:val="0"/>
              </w:rPr>
              <w:t xml:space="preserve"> </w:t>
            </w:r>
          </w:ins>
        </w:sdtContent>
      </w:sdt>
      <w:r w:rsidDel="00000000" w:rsidR="00000000" w:rsidRPr="00000000">
        <w:rPr>
          <w:rFonts w:ascii="Calibri" w:cs="Calibri" w:eastAsia="Calibri" w:hAnsi="Calibri"/>
          <w:color w:val="000000"/>
          <w:sz w:val="22"/>
          <w:szCs w:val="22"/>
          <w:rtl w:val="0"/>
        </w:rPr>
        <w:t xml:space="preserve">túto oznámi Dopravcovi, najneskôr do 31.12. predchádzajúceho kalendárneho roka. Výška mesačnej zálohy bude v</w:t>
      </w:r>
      <w:sdt>
        <w:sdtPr>
          <w:tag w:val="goog_rdk_73"/>
        </w:sdtPr>
        <w:sdtContent>
          <w:del w:author="Martina Pašková" w:id="33" w:date="2022-02-20T17:31:00Z">
            <w:r w:rsidDel="00000000" w:rsidR="00000000" w:rsidRPr="00000000">
              <w:rPr>
                <w:rFonts w:ascii="Calibri" w:cs="Calibri" w:eastAsia="Calibri" w:hAnsi="Calibri"/>
                <w:color w:val="000000"/>
                <w:sz w:val="22"/>
                <w:szCs w:val="22"/>
                <w:rtl w:val="0"/>
              </w:rPr>
              <w:delText xml:space="preserve"> </w:delText>
            </w:r>
          </w:del>
        </w:sdtContent>
      </w:sdt>
      <w:sdt>
        <w:sdtPr>
          <w:tag w:val="goog_rdk_74"/>
        </w:sdtPr>
        <w:sdtContent>
          <w:ins w:author="Martina Pašková" w:id="33" w:date="2022-02-20T17:31:00Z">
            <w:r w:rsidDel="00000000" w:rsidR="00000000" w:rsidRPr="00000000">
              <w:rPr>
                <w:rFonts w:ascii="Calibri" w:cs="Calibri" w:eastAsia="Calibri" w:hAnsi="Calibri"/>
                <w:color w:val="000000"/>
                <w:sz w:val="22"/>
                <w:szCs w:val="22"/>
                <w:rtl w:val="0"/>
              </w:rPr>
              <w:t xml:space="preserve"> </w:t>
            </w:r>
          </w:ins>
        </w:sdtContent>
      </w:sdt>
      <w:r w:rsidDel="00000000" w:rsidR="00000000" w:rsidRPr="00000000">
        <w:rPr>
          <w:rFonts w:ascii="Calibri" w:cs="Calibri" w:eastAsia="Calibri" w:hAnsi="Calibri"/>
          <w:color w:val="000000"/>
          <w:sz w:val="22"/>
          <w:szCs w:val="22"/>
          <w:rtl w:val="0"/>
        </w:rPr>
        <w:t xml:space="preserve">každom mesiaci počas kalendárneho roka rovnaká a</w:t>
      </w:r>
      <w:sdt>
        <w:sdtPr>
          <w:tag w:val="goog_rdk_75"/>
        </w:sdtPr>
        <w:sdtContent>
          <w:del w:author="Martina Pašková" w:id="34" w:date="2022-02-20T17:31:00Z">
            <w:r w:rsidDel="00000000" w:rsidR="00000000" w:rsidRPr="00000000">
              <w:rPr>
                <w:rFonts w:ascii="Calibri" w:cs="Calibri" w:eastAsia="Calibri" w:hAnsi="Calibri"/>
                <w:color w:val="000000"/>
                <w:sz w:val="22"/>
                <w:szCs w:val="22"/>
                <w:rtl w:val="0"/>
              </w:rPr>
              <w:delText xml:space="preserve"> </w:delText>
            </w:r>
          </w:del>
        </w:sdtContent>
      </w:sdt>
      <w:sdt>
        <w:sdtPr>
          <w:tag w:val="goog_rdk_76"/>
        </w:sdtPr>
        <w:sdtContent>
          <w:ins w:author="Martina Pašková" w:id="34" w:date="2022-02-20T17:31:00Z">
            <w:r w:rsidDel="00000000" w:rsidR="00000000" w:rsidRPr="00000000">
              <w:rPr>
                <w:rFonts w:ascii="Calibri" w:cs="Calibri" w:eastAsia="Calibri" w:hAnsi="Calibri"/>
                <w:color w:val="000000"/>
                <w:sz w:val="22"/>
                <w:szCs w:val="22"/>
                <w:rtl w:val="0"/>
              </w:rPr>
              <w:t xml:space="preserve"> </w:t>
            </w:r>
          </w:ins>
        </w:sdtContent>
      </w:sdt>
      <w:r w:rsidDel="00000000" w:rsidR="00000000" w:rsidRPr="00000000">
        <w:rPr>
          <w:rFonts w:ascii="Calibri" w:cs="Calibri" w:eastAsia="Calibri" w:hAnsi="Calibri"/>
          <w:color w:val="000000"/>
          <w:sz w:val="22"/>
          <w:szCs w:val="22"/>
          <w:rtl w:val="0"/>
        </w:rPr>
        <w:t xml:space="preserve">určí sa nasledovne:</w:t>
      </w:r>
    </w:p>
    <w:p w:rsidR="00000000" w:rsidDel="00000000" w:rsidP="00000000" w:rsidRDefault="00000000" w:rsidRPr="00000000" w14:paraId="00000071">
      <w:pPr>
        <w:spacing w:after="200" w:line="276" w:lineRule="auto"/>
        <w:ind w:left="36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0,90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w:t>
      </w:r>
      <w:sdt>
        <w:sdtPr>
          <w:tag w:val="goog_rdk_77"/>
        </w:sdtPr>
        <w:sdtContent>
          <w:ins w:author="Martina Pašková" w:id="35" w:date="2022-02-20T17:31:00Z">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w:t>
      </w:r>
      <w:sdt>
        <w:sdtPr>
          <w:tag w:val="goog_rdk_78"/>
        </w:sdtPr>
        <w:sdtContent>
          <w:commentRangeStart w:id="7"/>
        </w:sdtContent>
      </w:sdt>
      <w:r w:rsidDel="00000000" w:rsidR="00000000" w:rsidRPr="00000000">
        <w:rPr>
          <w:rFonts w:ascii="Calibri" w:cs="Calibri" w:eastAsia="Calibri" w:hAnsi="Calibri"/>
          <w:b w:val="1"/>
          <w:sz w:val="22"/>
          <w:szCs w:val="22"/>
          <w:rtl w:val="0"/>
        </w:rPr>
        <w:t xml:space="preserve">ROP</w:t>
      </w:r>
      <w:sdt>
        <w:sdtPr>
          <w:tag w:val="goog_rdk_79"/>
        </w:sdtPr>
        <w:sdtContent>
          <w:ins w:author="Martina Pašková" w:id="36" w:date="2022-02-20T17:31:00Z">
            <w:r w:rsidDel="00000000" w:rsidR="00000000" w:rsidRPr="00000000">
              <w:rPr>
                <w:rFonts w:ascii="Calibri" w:cs="Calibri" w:eastAsia="Calibri" w:hAnsi="Calibri"/>
                <w:b w:val="1"/>
                <w:sz w:val="22"/>
                <w:szCs w:val="22"/>
                <w:rtl w:val="0"/>
              </w:rPr>
              <w:t xml:space="preserve">1</w:t>
            </w:r>
          </w:ins>
        </w:sdtContent>
      </w:sdt>
      <w:r w:rsidDel="00000000" w:rsidR="00000000" w:rsidRPr="00000000">
        <w:rPr>
          <w:rFonts w:ascii="Calibri" w:cs="Calibri" w:eastAsia="Calibri" w:hAnsi="Calibri"/>
          <w:b w:val="1"/>
          <w:sz w:val="22"/>
          <w:szCs w:val="22"/>
          <w:vertAlign w:val="subscript"/>
          <w:rtl w:val="0"/>
        </w:rPr>
        <w:t xml:space="preserve">X</w:t>
      </w:r>
      <w:sdt>
        <w:sdtPr>
          <w:tag w:val="goog_rdk_80"/>
        </w:sdtPr>
        <w:sdtContent>
          <w:ins w:author="Martina Pašková" w:id="37" w:date="2022-02-20T17:31:00Z">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ins>
        </w:sdtContent>
      </w:sdt>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w:t>
      </w:r>
      <w:commentRangeEnd w:id="7"/>
      <w:r w:rsidDel="00000000" w:rsidR="00000000" w:rsidRPr="00000000">
        <w:commentReference w:id="7"/>
      </w:r>
      <w:r w:rsidDel="00000000" w:rsidR="00000000" w:rsidRPr="00000000">
        <w:rPr>
          <w:rFonts w:ascii="Calibri" w:cs="Calibri" w:eastAsia="Calibri" w:hAnsi="Calibri"/>
          <w:b w:val="1"/>
          <w:sz w:val="22"/>
          <w:szCs w:val="22"/>
          <w:rtl w:val="0"/>
        </w:rPr>
        <w:t xml:space="preserve">–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 12</w:t>
      </w:r>
    </w:p>
    <w:p w:rsidR="00000000" w:rsidDel="00000000" w:rsidP="00000000" w:rsidRDefault="00000000" w:rsidRPr="00000000" w14:paraId="00000072">
      <w:pPr>
        <w:spacing w:line="276" w:lineRule="auto"/>
        <w:ind w:left="1429"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3">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ZAL</w:t>
      </w:r>
      <w:r w:rsidDel="00000000" w:rsidR="00000000" w:rsidRPr="00000000">
        <w:rPr>
          <w:rFonts w:ascii="Calibri" w:cs="Calibri" w:eastAsia="Calibri" w:hAnsi="Calibri"/>
          <w:sz w:val="22"/>
          <w:szCs w:val="22"/>
          <w:vertAlign w:val="subscript"/>
          <w:rtl w:val="0"/>
        </w:rPr>
        <w:t xml:space="preserve">M</w:t>
      </w:r>
      <w:r w:rsidDel="00000000" w:rsidR="00000000" w:rsidRPr="00000000">
        <w:rPr>
          <w:rFonts w:ascii="Calibri" w:cs="Calibri" w:eastAsia="Calibri" w:hAnsi="Calibri"/>
          <w:sz w:val="22"/>
          <w:szCs w:val="22"/>
          <w:rtl w:val="0"/>
        </w:rPr>
        <w:tab/>
        <w:t xml:space="preserve">je výška mesačnej zálohy</w:t>
      </w:r>
    </w:p>
    <w:p w:rsidR="00000000" w:rsidDel="00000000" w:rsidP="00000000" w:rsidRDefault="00000000" w:rsidRPr="00000000" w14:paraId="00000074">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75">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ab/>
        <w:t xml:space="preserve">je Cena Služby podľa posledného ročného zúčtovania a pre prípad, že ešte žiadne ročné zúčtovanie nebolo urobené je C</w:t>
      </w:r>
      <w:r w:rsidDel="00000000" w:rsidR="00000000" w:rsidRPr="00000000">
        <w:rPr>
          <w:rFonts w:ascii="Calibri" w:cs="Calibri" w:eastAsia="Calibri" w:hAnsi="Calibri"/>
          <w:sz w:val="22"/>
          <w:szCs w:val="22"/>
          <w:vertAlign w:val="subscript"/>
          <w:rtl w:val="0"/>
        </w:rPr>
        <w:t xml:space="preserve">SPOLUX </w:t>
      </w:r>
      <w:r w:rsidDel="00000000" w:rsidR="00000000" w:rsidRPr="00000000">
        <w:rPr>
          <w:rFonts w:ascii="Calibri" w:cs="Calibri" w:eastAsia="Calibri" w:hAnsi="Calibri"/>
          <w:sz w:val="22"/>
          <w:szCs w:val="22"/>
          <w:rtl w:val="0"/>
        </w:rPr>
        <w:t xml:space="preserve"> východisková hodnota z Ponuky Dopravcu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SPOLU0 </w:t>
      </w:r>
      <w:r w:rsidDel="00000000" w:rsidR="00000000" w:rsidRPr="00000000">
        <w:rPr>
          <w:rFonts w:ascii="Calibri" w:cs="Calibri" w:eastAsia="Calibri" w:hAnsi="Calibri"/>
          <w:sz w:val="22"/>
          <w:szCs w:val="22"/>
          <w:rtl w:val="0"/>
        </w:rPr>
        <w:t xml:space="preserve">podľa bodu 6.3.3 </w:t>
      </w:r>
    </w:p>
    <w:p w:rsidR="00000000" w:rsidDel="00000000" w:rsidP="00000000" w:rsidRDefault="00000000" w:rsidRPr="00000000" w14:paraId="00000076">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r>
      <w:r w:rsidDel="00000000" w:rsidR="00000000" w:rsidRPr="00000000">
        <w:rPr>
          <w:rFonts w:ascii="Calibri" w:cs="Calibri" w:eastAsia="Calibri" w:hAnsi="Calibri"/>
          <w:sz w:val="22"/>
          <w:szCs w:val="22"/>
          <w:rtl w:val="0"/>
        </w:rPr>
        <w:tab/>
        <w:t xml:space="preserve">je mesačný priemerný počet Základných a Záložných vozidiel za kalendárny rok pre každú veľkostnú kategóriu, v ktorom sa záloha počíta a pre prípad prvého roku východiskový počet vozidiel podľa bodu 6.3.9 </w:t>
      </w:r>
    </w:p>
    <w:sdt>
      <w:sdtPr>
        <w:tag w:val="goog_rdk_85"/>
      </w:sdtPr>
      <w:sdtContent>
        <w:p w:rsidR="00000000" w:rsidDel="00000000" w:rsidP="00000000" w:rsidRDefault="00000000" w:rsidRPr="00000000" w14:paraId="00000077">
          <w:pPr>
            <w:spacing w:after="120" w:line="276" w:lineRule="auto"/>
            <w:ind w:left="2269" w:hanging="851"/>
            <w:rPr>
              <w:ins w:author="Martina Pašková" w:id="40" w:date="2022-02-20T17:32: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sdt>
            <w:sdtPr>
              <w:tag w:val="goog_rdk_81"/>
            </w:sdtPr>
            <w:sdtContent>
              <w:ins w:author="Martina Pašková" w:id="38" w:date="2022-02-20T17:32:00Z">
                <w:r w:rsidDel="00000000" w:rsidR="00000000" w:rsidRPr="00000000">
                  <w:rPr>
                    <w:rFonts w:ascii="Calibri" w:cs="Calibri" w:eastAsia="Calibri" w:hAnsi="Calibri"/>
                    <w:sz w:val="22"/>
                    <w:szCs w:val="22"/>
                    <w:rtl w:val="0"/>
                  </w:rPr>
                  <w:t xml:space="preserve">1</w:t>
                </w:r>
              </w:ins>
            </w:sdtContent>
          </w:sdt>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ab/>
            <w:t xml:space="preserve">sú ročné náklady na jedno Základné alebo Zálohové vozidlo</w:t>
          </w:r>
          <w:sdt>
            <w:sdtPr>
              <w:tag w:val="goog_rdk_82"/>
            </w:sdtPr>
            <w:sdtContent>
              <w:ins w:author="Martina Pašková" w:id="39" w:date="2022-02-20T17:35:00Z">
                <w:r w:rsidDel="00000000" w:rsidR="00000000" w:rsidRPr="00000000">
                  <w:rPr>
                    <w:rFonts w:ascii="Calibri" w:cs="Calibri" w:eastAsia="Calibri" w:hAnsi="Calibri"/>
                    <w:sz w:val="22"/>
                    <w:szCs w:val="22"/>
                    <w:rtl w:val="0"/>
                  </w:rPr>
                  <w:t xml:space="preserve"> podľa bodu 6.3.9, z Ponuky Dopravcu</w:t>
                </w:r>
              </w:ins>
            </w:sdtContent>
          </w:sdt>
          <w:sdt>
            <w:sdtPr>
              <w:tag w:val="goog_rdk_83"/>
            </w:sdtPr>
            <w:sdtContent>
              <w:del w:author="Martina Pašková" w:id="39" w:date="2022-02-20T17:35:00Z">
                <w:r w:rsidDel="00000000" w:rsidR="00000000" w:rsidRPr="00000000">
                  <w:rPr>
                    <w:rFonts w:ascii="Calibri" w:cs="Calibri" w:eastAsia="Calibri" w:hAnsi="Calibri"/>
                    <w:sz w:val="22"/>
                    <w:szCs w:val="22"/>
                    <w:rtl w:val="0"/>
                  </w:rPr>
                  <w:delText xml:space="preserve">,</w:delText>
                </w:r>
              </w:del>
            </w:sdtContent>
          </w:sdt>
          <w:r w:rsidDel="00000000" w:rsidR="00000000" w:rsidRPr="00000000">
            <w:rPr>
              <w:rFonts w:ascii="Calibri" w:cs="Calibri" w:eastAsia="Calibri" w:hAnsi="Calibri"/>
              <w:sz w:val="22"/>
              <w:szCs w:val="22"/>
              <w:rtl w:val="0"/>
            </w:rPr>
            <w:t xml:space="preserve"> </w:t>
          </w:r>
          <w:sdt>
            <w:sdtPr>
              <w:tag w:val="goog_rdk_84"/>
            </w:sdtPr>
            <w:sdtContent>
              <w:ins w:author="Martina Pašková" w:id="40" w:date="2022-02-20T17:32:00Z">
                <w:r w:rsidDel="00000000" w:rsidR="00000000" w:rsidRPr="00000000">
                  <w:rPr>
                    <w:rtl w:val="0"/>
                  </w:rPr>
                </w:r>
              </w:ins>
            </w:sdtContent>
          </w:sdt>
        </w:p>
      </w:sdtContent>
    </w:sdt>
    <w:sdt>
      <w:sdtPr>
        <w:tag w:val="goog_rdk_95"/>
      </w:sdtPr>
      <w:sdtContent>
        <w:p w:rsidR="00000000" w:rsidDel="00000000" w:rsidP="00000000" w:rsidRDefault="00000000" w:rsidRPr="00000000" w14:paraId="00000078">
          <w:pPr>
            <w:spacing w:after="120" w:line="276" w:lineRule="auto"/>
            <w:ind w:left="2269" w:hanging="851"/>
            <w:rPr>
              <w:ins w:author="Martina Pašková" w:id="44" w:date="2022-02-20T17:33:00Z"/>
              <w:rFonts w:ascii="Calibri" w:cs="Calibri" w:eastAsia="Calibri" w:hAnsi="Calibri"/>
              <w:sz w:val="22"/>
              <w:szCs w:val="22"/>
            </w:rPr>
          </w:pPr>
          <w:sdt>
            <w:sdtPr>
              <w:tag w:val="goog_rdk_86"/>
            </w:sdtPr>
            <w:sdtContent>
              <w:ins w:author="Martina Pašková" w:id="40" w:date="2022-02-20T17:32:00Z">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w:t>
                </w:r>
              </w:ins>
            </w:sdtContent>
          </w:sdt>
          <w:sdt>
            <w:sdtPr>
              <w:tag w:val="goog_rdk_87"/>
            </w:sdtPr>
            <w:sdtContent>
              <w:del w:author="Martina Pašková" w:id="40" w:date="2022-02-20T17:32:00Z">
                <w:r w:rsidDel="00000000" w:rsidR="00000000" w:rsidRPr="00000000">
                  <w:rPr>
                    <w:rFonts w:ascii="Calibri" w:cs="Calibri" w:eastAsia="Calibri" w:hAnsi="Calibri"/>
                    <w:sz w:val="22"/>
                    <w:szCs w:val="22"/>
                    <w:rtl w:val="0"/>
                  </w:rPr>
                  <w:delText xml:space="preserve">vrátane </w:delText>
                </w:r>
              </w:del>
            </w:sdtContent>
          </w:sdt>
          <w:r w:rsidDel="00000000" w:rsidR="00000000" w:rsidRPr="00000000">
            <w:rPr>
              <w:rFonts w:ascii="Calibri" w:cs="Calibri" w:eastAsia="Calibri" w:hAnsi="Calibri"/>
              <w:sz w:val="22"/>
              <w:szCs w:val="22"/>
              <w:rtl w:val="0"/>
            </w:rPr>
            <w:t xml:space="preserve">náklad</w:t>
          </w:r>
          <w:sdt>
            <w:sdtPr>
              <w:tag w:val="goog_rdk_88"/>
            </w:sdtPr>
            <w:sdtContent>
              <w:ins w:author="Martina Pašková" w:id="41" w:date="2022-02-20T17:33:00Z">
                <w:r w:rsidDel="00000000" w:rsidR="00000000" w:rsidRPr="00000000">
                  <w:rPr>
                    <w:rFonts w:ascii="Calibri" w:cs="Calibri" w:eastAsia="Calibri" w:hAnsi="Calibri"/>
                    <w:sz w:val="22"/>
                    <w:szCs w:val="22"/>
                    <w:rtl w:val="0"/>
                  </w:rPr>
                  <w:t xml:space="preserve">y</w:t>
                </w:r>
              </w:ins>
            </w:sdtContent>
          </w:sdt>
          <w:sdt>
            <w:sdtPr>
              <w:tag w:val="goog_rdk_89"/>
            </w:sdtPr>
            <w:sdtContent>
              <w:del w:author="Martina Pašková" w:id="41" w:date="2022-02-20T17:33:00Z">
                <w:r w:rsidDel="00000000" w:rsidR="00000000" w:rsidRPr="00000000">
                  <w:rPr>
                    <w:rFonts w:ascii="Calibri" w:cs="Calibri" w:eastAsia="Calibri" w:hAnsi="Calibri"/>
                    <w:sz w:val="22"/>
                    <w:szCs w:val="22"/>
                    <w:rtl w:val="0"/>
                  </w:rPr>
                  <w:delText xml:space="preserve">ov</w:delText>
                </w:r>
              </w:del>
            </w:sdtContent>
          </w:sdt>
          <w:r w:rsidDel="00000000" w:rsidR="00000000" w:rsidRPr="00000000">
            <w:rPr>
              <w:rFonts w:ascii="Calibri" w:cs="Calibri" w:eastAsia="Calibri" w:hAnsi="Calibri"/>
              <w:sz w:val="22"/>
              <w:szCs w:val="22"/>
              <w:rtl w:val="0"/>
            </w:rPr>
            <w:t xml:space="preserve"> na informačný a odbavovací systém a ostatné pevné zariadenia </w:t>
          </w:r>
          <w:sdt>
            <w:sdtPr>
              <w:tag w:val="goog_rdk_90"/>
            </w:sdtPr>
            <w:sdtContent>
              <w:ins w:author="Martina Pašková" w:id="42" w:date="2022-02-21T19:56:00Z">
                <w:r w:rsidDel="00000000" w:rsidR="00000000" w:rsidRPr="00000000">
                  <w:rPr>
                    <w:rFonts w:ascii="Calibri" w:cs="Calibri" w:eastAsia="Calibri" w:hAnsi="Calibri"/>
                    <w:sz w:val="22"/>
                    <w:szCs w:val="22"/>
                    <w:rtl w:val="0"/>
                  </w:rPr>
                  <w:t xml:space="preserve">zabudované alebo inštalované vo vozidle v súlade s Technickými a prevádzkovými štandardmi ŽSK </w:t>
                </w:r>
              </w:ins>
            </w:sdtContent>
          </w:sdt>
          <w:sdt>
            <w:sdtPr>
              <w:tag w:val="goog_rdk_91"/>
            </w:sdtPr>
            <w:sdtContent>
              <w:del w:author="Martina Pašková" w:id="42" w:date="2022-02-21T19:56:00Z">
                <w:r w:rsidDel="00000000" w:rsidR="00000000" w:rsidRPr="00000000">
                  <w:rPr>
                    <w:rFonts w:ascii="Calibri" w:cs="Calibri" w:eastAsia="Calibri" w:hAnsi="Calibri"/>
                    <w:sz w:val="22"/>
                    <w:szCs w:val="22"/>
                    <w:rtl w:val="0"/>
                  </w:rPr>
                  <w:delText xml:space="preserve">ako je napr. stojan na lyže, zabudované v autobuse </w:delText>
                </w:r>
              </w:del>
            </w:sdtContent>
          </w:sdt>
          <w:r w:rsidDel="00000000" w:rsidR="00000000" w:rsidRPr="00000000">
            <w:rPr>
              <w:rFonts w:ascii="Calibri" w:cs="Calibri" w:eastAsia="Calibri" w:hAnsi="Calibri"/>
              <w:sz w:val="22"/>
              <w:szCs w:val="22"/>
              <w:rtl w:val="0"/>
            </w:rPr>
            <w:t xml:space="preserve">samostatne pre každú veľkostnú kategóriu podľa bodu 6.3.9</w:t>
          </w:r>
          <w:sdt>
            <w:sdtPr>
              <w:tag w:val="goog_rdk_92"/>
            </w:sdtPr>
            <w:sdtContent>
              <w:ins w:author="Martina Pašková" w:id="43" w:date="2022-02-22T12:43:00Z">
                <w:r w:rsidDel="00000000" w:rsidR="00000000" w:rsidRPr="00000000">
                  <w:rPr>
                    <w:rFonts w:ascii="Calibri" w:cs="Calibri" w:eastAsia="Calibri" w:hAnsi="Calibri"/>
                    <w:sz w:val="22"/>
                    <w:szCs w:val="22"/>
                    <w:rtl w:val="0"/>
                  </w:rPr>
                  <w:t xml:space="preserve">, z Ponuky Dopravcu</w:t>
                </w:r>
              </w:ins>
            </w:sdtContent>
          </w:sdt>
          <w:r w:rsidDel="00000000" w:rsidR="00000000" w:rsidRPr="00000000">
            <w:rPr>
              <w:rFonts w:ascii="Calibri" w:cs="Calibri" w:eastAsia="Calibri" w:hAnsi="Calibri"/>
              <w:sz w:val="22"/>
              <w:szCs w:val="22"/>
              <w:rtl w:val="0"/>
            </w:rPr>
            <w:t xml:space="preserve"> </w:t>
          </w:r>
          <w:sdt>
            <w:sdtPr>
              <w:tag w:val="goog_rdk_93"/>
            </w:sdtPr>
            <w:sdtContent>
              <w:del w:author="Martina Pašková" w:id="44" w:date="2022-02-20T17:33:00Z">
                <w:r w:rsidDel="00000000" w:rsidR="00000000" w:rsidRPr="00000000">
                  <w:rPr>
                    <w:rFonts w:ascii="Calibri" w:cs="Calibri" w:eastAsia="Calibri" w:hAnsi="Calibri"/>
                    <w:sz w:val="22"/>
                    <w:szCs w:val="22"/>
                    <w:rtl w:val="0"/>
                  </w:rPr>
                  <w:delText xml:space="preserve">(ROP1 + ROP2)</w:delText>
                </w:r>
              </w:del>
            </w:sdtContent>
          </w:sdt>
          <w:sdt>
            <w:sdtPr>
              <w:tag w:val="goog_rdk_94"/>
            </w:sdtPr>
            <w:sdtContent>
              <w:ins w:author="Martina Pašková" w:id="44" w:date="2022-02-20T17:33:00Z">
                <w:r w:rsidDel="00000000" w:rsidR="00000000" w:rsidRPr="00000000">
                  <w:rPr>
                    <w:rtl w:val="0"/>
                  </w:rPr>
                </w:r>
              </w:ins>
            </w:sdtContent>
          </w:sdt>
        </w:p>
      </w:sdtContent>
    </w:sdt>
    <w:p w:rsidR="00000000" w:rsidDel="00000000" w:rsidP="00000000" w:rsidRDefault="00000000" w:rsidRPr="00000000" w14:paraId="00000079">
      <w:pPr>
        <w:spacing w:after="120" w:line="276" w:lineRule="auto"/>
        <w:ind w:left="2268" w:hanging="850"/>
        <w:rPr>
          <w:rFonts w:ascii="Calibri" w:cs="Calibri" w:eastAsia="Calibri" w:hAnsi="Calibri"/>
          <w:sz w:val="22"/>
          <w:szCs w:val="22"/>
        </w:rPr>
      </w:pPr>
      <w:sdt>
        <w:sdtPr>
          <w:tag w:val="goog_rdk_96"/>
        </w:sdtPr>
        <w:sdtContent>
          <w:ins w:author="Martina Pašková" w:id="44" w:date="2022-02-20T17:33:00Z">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ročné náklady na ostatný hmotný investičný majetok a nehmotný investičný majetok uvedené v Ponuke Dopravcu </w:t>
            </w:r>
          </w:ins>
        </w:sdtContent>
      </w:sdt>
      <w:r w:rsidDel="00000000" w:rsidR="00000000" w:rsidRPr="00000000">
        <w:rPr>
          <w:rtl w:val="0"/>
        </w:rPr>
      </w:r>
    </w:p>
    <w:p w:rsidR="00000000" w:rsidDel="00000000" w:rsidP="00000000" w:rsidRDefault="00000000" w:rsidRPr="00000000" w14:paraId="0000007A">
      <w:pPr>
        <w:spacing w:after="24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sz w:val="22"/>
          <w:szCs w:val="22"/>
          <w:vertAlign w:val="subscript"/>
          <w:rtl w:val="0"/>
        </w:rPr>
        <w:t xml:space="preserve">PLAN</w:t>
      </w:r>
      <w:r w:rsidDel="00000000" w:rsidR="00000000" w:rsidRPr="00000000">
        <w:rPr>
          <w:rFonts w:ascii="Calibri" w:cs="Calibri" w:eastAsia="Calibri" w:hAnsi="Calibri"/>
          <w:sz w:val="22"/>
          <w:szCs w:val="22"/>
          <w:rtl w:val="0"/>
        </w:rPr>
        <w:t xml:space="preserve"> </w:t>
        <w:tab/>
        <w:t xml:space="preserve">sú priemerné mesačné Tržby </w:t>
      </w:r>
      <w:sdt>
        <w:sdtPr>
          <w:tag w:val="goog_rdk_97"/>
        </w:sdtPr>
        <w:sdtContent>
          <w:ins w:author="Martina Pašková" w:id="45" w:date="2022-02-22T08:25:00Z">
            <w:r w:rsidDel="00000000" w:rsidR="00000000" w:rsidRPr="00000000">
              <w:rPr>
                <w:rFonts w:ascii="Calibri" w:cs="Calibri" w:eastAsia="Calibri" w:hAnsi="Calibri"/>
                <w:sz w:val="22"/>
                <w:szCs w:val="22"/>
                <w:rtl w:val="0"/>
              </w:rPr>
              <w:t xml:space="preserve">za 12 mesiacov, ktoré bezprostredne predchádzali mesiacu</w:t>
            </w:r>
          </w:ins>
        </w:sdtContent>
      </w:sdt>
      <w:sdt>
        <w:sdtPr>
          <w:tag w:val="goog_rdk_98"/>
        </w:sdtPr>
        <w:sdtContent>
          <w:del w:author="Martina Pašková" w:id="45" w:date="2022-02-22T08:25:00Z">
            <w:r w:rsidDel="00000000" w:rsidR="00000000" w:rsidRPr="00000000">
              <w:rPr>
                <w:rFonts w:ascii="Calibri" w:cs="Calibri" w:eastAsia="Calibri" w:hAnsi="Calibri"/>
                <w:sz w:val="22"/>
                <w:szCs w:val="22"/>
                <w:rtl w:val="0"/>
              </w:rPr>
              <w:delText xml:space="preserve">v kalendárnom rok</w:delText>
            </w:r>
          </w:del>
          <w:sdt>
            <w:sdtPr>
              <w:tag w:val="goog_rdk_99"/>
            </w:sdtPr>
            <w:sdtContent>
              <w:commentRangeStart w:id="8"/>
            </w:sdtContent>
          </w:sdt>
          <w:del w:author="Martina Pašková" w:id="45" w:date="2022-02-22T08:25:00Z">
            <w:r w:rsidDel="00000000" w:rsidR="00000000" w:rsidRPr="00000000">
              <w:rPr>
                <w:rFonts w:ascii="Calibri" w:cs="Calibri" w:eastAsia="Calibri" w:hAnsi="Calibri"/>
                <w:sz w:val="22"/>
                <w:szCs w:val="22"/>
                <w:rtl w:val="0"/>
              </w:rPr>
              <w:delText xml:space="preserve">u</w:delText>
            </w:r>
          </w:del>
        </w:sdtContent>
      </w:sdt>
      <w:commentRangeEnd w:id="8"/>
      <w:r w:rsidDel="00000000" w:rsidR="00000000" w:rsidRPr="00000000">
        <w:commentReference w:id="8"/>
      </w:r>
      <w:r w:rsidDel="00000000" w:rsidR="00000000" w:rsidRPr="00000000">
        <w:rPr>
          <w:rFonts w:ascii="Calibri" w:cs="Calibri" w:eastAsia="Calibri" w:hAnsi="Calibri"/>
          <w:sz w:val="22"/>
          <w:szCs w:val="22"/>
          <w:rtl w:val="0"/>
        </w:rPr>
        <w:t xml:space="preserve">, v ktorom sa záloha počíta</w:t>
      </w:r>
      <w:sdt>
        <w:sdtPr>
          <w:tag w:val="goog_rdk_100"/>
        </w:sdtPr>
        <w:sdtContent>
          <w:ins w:author="Martina Pašková" w:id="46" w:date="2022-02-22T08:28:00Z">
            <w:r w:rsidDel="00000000" w:rsidR="00000000" w:rsidRPr="00000000">
              <w:rPr>
                <w:rFonts w:ascii="Calibri" w:cs="Calibri" w:eastAsia="Calibri" w:hAnsi="Calibri"/>
                <w:sz w:val="22"/>
                <w:szCs w:val="22"/>
                <w:rtl w:val="0"/>
              </w:rPr>
              <w:t xml:space="preserve">,</w:t>
            </w:r>
          </w:ins>
        </w:sdtContent>
      </w:sdt>
      <w:r w:rsidDel="00000000" w:rsidR="00000000" w:rsidRPr="00000000">
        <w:rPr>
          <w:rFonts w:ascii="Calibri" w:cs="Calibri" w:eastAsia="Calibri" w:hAnsi="Calibri"/>
          <w:sz w:val="22"/>
          <w:szCs w:val="22"/>
          <w:rtl w:val="0"/>
        </w:rPr>
        <w:t xml:space="preserve"> vynásobené číslom 12.  V období, keď ešte nie sú k dispozícii hodnoty z plnenia Zmluvy za kalendárny rok, použije Objednávateľ historické údaje z regiónu Liptov. </w:t>
      </w:r>
    </w:p>
    <w:p w:rsidR="00000000" w:rsidDel="00000000" w:rsidP="00000000" w:rsidRDefault="00000000" w:rsidRPr="00000000" w14:paraId="0000007B">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Mesačná záloha je splatná do 25-teho dňa príslušného kalendárneho mesiaca. V prípade, ak od začiatku poskytovania Služby do konca prvého mesiaca poskytovania Služby alebo v poslednom mesiaci poskytovania Služby neuplynie celý mesiac, poskytne sa Dopravcovi alikvotná časť mesačnej Zálohy. </w:t>
      </w:r>
    </w:p>
    <w:p w:rsidR="00000000" w:rsidDel="00000000" w:rsidP="00000000" w:rsidRDefault="00000000" w:rsidRPr="00000000" w14:paraId="0000007C">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osobitnou písomnou dohodou. </w:t>
      </w:r>
    </w:p>
    <w:p w:rsidR="00000000" w:rsidDel="00000000" w:rsidP="00000000" w:rsidRDefault="00000000" w:rsidRPr="00000000" w14:paraId="0000007D">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neposkytne v niektorom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platnosti Zmluvy:  </w:t>
      </w:r>
    </w:p>
    <w:p w:rsidR="00000000" w:rsidDel="00000000" w:rsidP="00000000" w:rsidRDefault="00000000" w:rsidRPr="00000000" w14:paraId="0000007E">
      <w:pPr>
        <w:spacing w:after="200" w:line="276" w:lineRule="auto"/>
        <w:ind w:left="36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0,6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w:t>
      </w:r>
      <w:sdt>
        <w:sdtPr>
          <w:tag w:val="goog_rdk_101"/>
        </w:sdtPr>
        <w:sdtContent>
          <w:ins w:author="Martina Pašková" w:id="47" w:date="2022-02-20T17:38:00Z">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sdt>
        <w:sdtPr>
          <w:tag w:val="goog_rdk_102"/>
        </w:sdtPr>
        <w:sdtContent>
          <w:ins w:author="Martina Pašková" w:id="48" w:date="2022-02-20T17:38:00Z">
            <w:r w:rsidDel="00000000" w:rsidR="00000000" w:rsidRPr="00000000">
              <w:rPr>
                <w:rFonts w:ascii="Calibri" w:cs="Calibri" w:eastAsia="Calibri" w:hAnsi="Calibri"/>
                <w:b w:val="1"/>
                <w:sz w:val="22"/>
                <w:szCs w:val="22"/>
                <w:rtl w:val="0"/>
              </w:rPr>
              <w:t xml:space="preserve">1</w:t>
            </w:r>
          </w:ins>
        </w:sdtContent>
      </w:sdt>
      <w:r w:rsidDel="00000000" w:rsidR="00000000" w:rsidRPr="00000000">
        <w:rPr>
          <w:rFonts w:ascii="Calibri" w:cs="Calibri" w:eastAsia="Calibri" w:hAnsi="Calibri"/>
          <w:b w:val="1"/>
          <w:sz w:val="22"/>
          <w:szCs w:val="22"/>
          <w:vertAlign w:val="subscript"/>
          <w:rtl w:val="0"/>
        </w:rPr>
        <w:t xml:space="preserve">X</w:t>
      </w:r>
      <w:sdt>
        <w:sdtPr>
          <w:tag w:val="goog_rdk_103"/>
        </w:sdtPr>
        <w:sdtContent>
          <w:ins w:author="Martina Pašková" w:id="49" w:date="2022-02-20T17:38:00Z">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ins>
        </w:sdtContent>
      </w:sdt>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/12</w:t>
      </w:r>
      <w:r w:rsidDel="00000000" w:rsidR="00000000" w:rsidRPr="00000000">
        <w:rPr>
          <w:rtl w:val="0"/>
        </w:rPr>
      </w:r>
    </w:p>
    <w:p w:rsidR="00000000" w:rsidDel="00000000" w:rsidP="00000000" w:rsidRDefault="00000000" w:rsidRPr="00000000" w14:paraId="0000007F">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 vylúčenie pochybností platí, že prvý krát bude mesačná záloha vyplatená v prvom mesiaci poskytovania Služby. Dopravca nemá nárok na zálohy v období pred nástupom na poskytovanie Služby.  </w:t>
      </w:r>
    </w:p>
    <w:p w:rsidR="00000000" w:rsidDel="00000000" w:rsidP="00000000" w:rsidRDefault="00000000" w:rsidRPr="00000000" w14:paraId="00000080">
      <w:pPr>
        <w:widowControl w:val="0"/>
        <w:numPr>
          <w:ilvl w:val="1"/>
          <w:numId w:val="24"/>
        </w:numPr>
        <w:pBdr>
          <w:top w:space="0" w:sz="0" w:val="nil"/>
          <w:left w:space="0" w:sz="0" w:val="nil"/>
          <w:bottom w:space="0" w:sz="0" w:val="nil"/>
          <w:right w:space="0" w:sz="0" w:val="nil"/>
          <w:between w:space="0" w:sz="0" w:val="nil"/>
        </w:pBdr>
        <w:spacing w:after="240" w:before="120" w:line="276" w:lineRule="auto"/>
        <w:ind w:left="357" w:hanging="357"/>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Maximálna cena služby  </w:t>
      </w:r>
    </w:p>
    <w:p w:rsidR="00000000" w:rsidDel="00000000" w:rsidP="00000000" w:rsidRDefault="00000000" w:rsidRPr="00000000" w14:paraId="00000081">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na každý príslušný kalendárny rok bude Dopravca predkladať a Objednávateľ odsúhlasovať finančný plán vo forme aktualizovanej Prílohy č. 12 - Finančný plán a skutočné náklady. Dopravca predloží finančný plán do 31.7. roka bezprostredne predchádzajúceho príslušnému kalendárnemu roku, pre ktorý sa finančný plán predkladá. Vo finančnom pláne na príslušný kalendárny rok Dopravca kvalifikovane odhadne (i) plánovanú Maximálnu cenu služby pričom doplní odhad valorizačných hodnôt pri nákladoch na PHM, Mzdových nákladoch a Ostatných nákladoch, s akými počítal a (ii) plánované náklady na príslušný kalendárny rok pričom vyplní všetky kategórie nákladov uvedených v Prílohe č. 12. Objednávateľ sa k návrhu finančného plánu vyjadrí do 10 kalendárnych dní odo dňa doručenia. </w:t>
      </w:r>
    </w:p>
    <w:p w:rsidR="00000000" w:rsidDel="00000000" w:rsidP="00000000" w:rsidRDefault="00000000" w:rsidRPr="00000000" w14:paraId="00000082">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Predložený a Objednávateľom odsúhlasený finančný plán na príslušný kalendárny rok podľa bodu 6.2.1 Dopravca najneskôr do 28.2. príslušného kalendárneho roka zaktualizuje tak, že plánovanú Maximálnu cenu služby určí podľa nasledovného vzorca a tomu prispôsobí plánované náklady vo všetkých kategóriách nákladov: </w:t>
      </w:r>
    </w:p>
    <w:p w:rsidR="00000000" w:rsidDel="00000000" w:rsidP="00000000" w:rsidRDefault="00000000" w:rsidRPr="00000000" w14:paraId="00000083">
      <w:pPr>
        <w:spacing w:after="280" w:before="280"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PLAN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PRSPOLUX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PLANX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w:t>
      </w:r>
      <w:sdt>
        <w:sdtPr>
          <w:tag w:val="goog_rdk_104"/>
        </w:sdtPr>
        <w:sdtContent>
          <w:ins w:author="Martina Pašková" w:id="50" w:date="2022-02-20T17:55:00Z">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sdt>
        <w:sdtPr>
          <w:tag w:val="goog_rdk_105"/>
        </w:sdtPr>
        <w:sdtContent>
          <w:ins w:author="Martina Pašková" w:id="51" w:date="2022-02-20T17:55:00Z">
            <w:r w:rsidDel="00000000" w:rsidR="00000000" w:rsidRPr="00000000">
              <w:rPr>
                <w:rFonts w:ascii="Calibri" w:cs="Calibri" w:eastAsia="Calibri" w:hAnsi="Calibri"/>
                <w:b w:val="1"/>
                <w:sz w:val="22"/>
                <w:szCs w:val="22"/>
                <w:rtl w:val="0"/>
              </w:rPr>
              <w:t xml:space="preserve">1</w:t>
            </w:r>
          </w:ins>
        </w:sdtContent>
      </w:sdt>
      <w:r w:rsidDel="00000000" w:rsidR="00000000" w:rsidRPr="00000000">
        <w:rPr>
          <w:rFonts w:ascii="Calibri" w:cs="Calibri" w:eastAsia="Calibri" w:hAnsi="Calibri"/>
          <w:b w:val="1"/>
          <w:sz w:val="22"/>
          <w:szCs w:val="22"/>
          <w:vertAlign w:val="subscript"/>
          <w:rtl w:val="0"/>
        </w:rPr>
        <w:t xml:space="preserve">X</w:t>
      </w:r>
      <w:sdt>
        <w:sdtPr>
          <w:tag w:val="goog_rdk_106"/>
        </w:sdtPr>
        <w:sdtContent>
          <w:ins w:author="Martina Pašková" w:id="52" w:date="2022-02-20T17:55:00Z">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ins>
        </w:sdtContent>
      </w:sdt>
      <w:r w:rsidDel="00000000" w:rsidR="00000000" w:rsidRPr="00000000">
        <w:rPr>
          <w:rFonts w:ascii="Calibri" w:cs="Calibri" w:eastAsia="Calibri" w:hAnsi="Calibri"/>
          <w:b w:val="1"/>
          <w:sz w:val="22"/>
          <w:szCs w:val="22"/>
          <w:rtl w:val="0"/>
        </w:rPr>
        <w:t xml:space="preserve"> }  + SN</w:t>
      </w:r>
      <w:r w:rsidDel="00000000" w:rsidR="00000000" w:rsidRPr="00000000">
        <w:rPr>
          <w:rtl w:val="0"/>
        </w:rPr>
      </w:r>
    </w:p>
    <w:p w:rsidR="00000000" w:rsidDel="00000000" w:rsidP="00000000" w:rsidRDefault="00000000" w:rsidRPr="00000000" w14:paraId="00000084">
      <w:pPr>
        <w:spacing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PLAN</w:t>
        <w:tab/>
      </w:r>
      <w:r w:rsidDel="00000000" w:rsidR="00000000" w:rsidRPr="00000000">
        <w:rPr>
          <w:rFonts w:ascii="Calibri" w:cs="Calibri" w:eastAsia="Calibri" w:hAnsi="Calibri"/>
          <w:sz w:val="22"/>
          <w:szCs w:val="22"/>
          <w:rtl w:val="0"/>
        </w:rPr>
        <w:t xml:space="preserve">je aktualizovaná plánovaná Maximálna ceny služby na príslušný kalendárny </w:t>
      </w:r>
    </w:p>
    <w:p w:rsidR="00000000" w:rsidDel="00000000" w:rsidP="00000000" w:rsidRDefault="00000000" w:rsidRPr="00000000" w14:paraId="00000085">
      <w:pPr>
        <w:spacing w:after="120"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ab/>
        <w:t xml:space="preserve">rok</w:t>
      </w:r>
    </w:p>
    <w:p w:rsidR="00000000" w:rsidDel="00000000" w:rsidP="00000000" w:rsidRDefault="00000000" w:rsidRPr="00000000" w14:paraId="00000086">
      <w:pPr>
        <w:spacing w:after="120" w:line="276" w:lineRule="auto"/>
        <w:ind w:left="2127" w:hanging="11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87">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PRSPOLUX</w:t>
        <w:tab/>
      </w:r>
      <w:r w:rsidDel="00000000" w:rsidR="00000000" w:rsidRPr="00000000">
        <w:rPr>
          <w:rFonts w:ascii="Calibri" w:cs="Calibri" w:eastAsia="Calibri" w:hAnsi="Calibri"/>
          <w:sz w:val="22"/>
          <w:szCs w:val="22"/>
          <w:rtl w:val="0"/>
        </w:rPr>
        <w:t xml:space="preserve">je východisková cena služby valorizovaná podľa bodov 6.3.4 až 6.3.8 a pre prípad, že niektorý parameter ešte nebol Štatistickým úradom zverejnený, Dopravca pre výpočet použije odhad niektorého štátneho orgánu napríklad Národnej banky Slovenska</w:t>
      </w:r>
    </w:p>
    <w:p w:rsidR="00000000" w:rsidDel="00000000" w:rsidP="00000000" w:rsidRDefault="00000000" w:rsidRPr="00000000" w14:paraId="00000088">
      <w:pPr>
        <w:spacing w:after="280" w:before="28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PLANX</w:t>
        <w:tab/>
      </w:r>
      <w:r w:rsidDel="00000000" w:rsidR="00000000" w:rsidRPr="00000000">
        <w:rPr>
          <w:rFonts w:ascii="Calibri" w:cs="Calibri" w:eastAsia="Calibri" w:hAnsi="Calibri"/>
          <w:sz w:val="22"/>
          <w:szCs w:val="22"/>
          <w:rtl w:val="0"/>
        </w:rPr>
        <w:t xml:space="preserve">je kvalifikovaným odhadom Dopravcu určený počet celkových kilometrov zohľadňujúci aktuálny stav Cestovných poriadkov a Obehov ku dňu resp. obdobiu kedy sa plánovaná Maximálna cena služby aktualizuje</w:t>
      </w:r>
    </w:p>
    <w:p w:rsidR="00000000" w:rsidDel="00000000" w:rsidP="00000000" w:rsidRDefault="00000000" w:rsidRPr="00000000" w14:paraId="00000089">
      <w:pPr>
        <w:spacing w:after="20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celkových kilometrov podľa bodu 5.1 písm. b)</w:t>
      </w:r>
    </w:p>
    <w:p w:rsidR="00000000" w:rsidDel="00000000" w:rsidP="00000000" w:rsidRDefault="00000000" w:rsidRPr="00000000" w14:paraId="0000008A">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počet Základných a Záložných vozidiel pre každú veľkostnú kategóriu, ktorý je aktuálny ku dňu výpočtu aktualizovanej plánovanej Maximálnej ceny služby. Do počtu Základných a Záložných vozidiel sa počítajú len:</w:t>
      </w:r>
    </w:p>
    <w:p w:rsidR="00000000" w:rsidDel="00000000" w:rsidP="00000000" w:rsidRDefault="00000000" w:rsidRPr="00000000" w14:paraId="0000008B">
      <w:pPr>
        <w:numPr>
          <w:ilvl w:val="2"/>
          <w:numId w:val="40"/>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Nové vozidlá do veku 120 mesiacov vrátane odo dňa začatia  poskytovania Služby. Za Nové vozidlá sa považujú vozidlá, ktorých mesiac prvej evidencie je tri a menej mesiacov pred mesiacom začatia poskytovania Služby;</w:t>
      </w:r>
      <w:r w:rsidDel="00000000" w:rsidR="00000000" w:rsidRPr="00000000">
        <w:rPr>
          <w:rtl w:val="0"/>
        </w:rPr>
      </w:r>
    </w:p>
    <w:p w:rsidR="00000000" w:rsidDel="00000000" w:rsidP="00000000" w:rsidRDefault="00000000" w:rsidRPr="00000000" w14:paraId="0000008C">
      <w:pPr>
        <w:numPr>
          <w:ilvl w:val="2"/>
          <w:numId w:val="40"/>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Jazdené  vozidlá do veku 120 mesiacov vrátane, od mesiaca ich prvej evidencie. Za Jazdené vozidlá sa považujú vozidlá, ktorých mesiac prvej evidencie je štyri a viac mesiacov pred mesiacom začatia poskytovania Služby.</w:t>
      </w:r>
      <w:r w:rsidDel="00000000" w:rsidR="00000000" w:rsidRPr="00000000">
        <w:rPr>
          <w:rtl w:val="0"/>
        </w:rPr>
      </w:r>
    </w:p>
    <w:sdt>
      <w:sdtPr>
        <w:tag w:val="goog_rdk_109"/>
      </w:sdtPr>
      <w:sdtContent>
        <w:p w:rsidR="00000000" w:rsidDel="00000000" w:rsidP="00000000" w:rsidRDefault="00000000" w:rsidRPr="00000000" w14:paraId="0000008D">
          <w:pPr>
            <w:spacing w:after="120" w:line="276" w:lineRule="auto"/>
            <w:ind w:left="2124" w:hanging="1194"/>
            <w:rPr>
              <w:ins w:author="Martina Pašková" w:id="54" w:date="2022-02-20T17:57: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sdt>
            <w:sdtPr>
              <w:tag w:val="goog_rdk_107"/>
            </w:sdtPr>
            <w:sdtContent>
              <w:ins w:author="Martina Pašková" w:id="53" w:date="2022-02-20T17:56:00Z">
                <w:r w:rsidDel="00000000" w:rsidR="00000000" w:rsidRPr="00000000">
                  <w:rPr>
                    <w:rFonts w:ascii="Calibri" w:cs="Calibri" w:eastAsia="Calibri" w:hAnsi="Calibri"/>
                    <w:sz w:val="22"/>
                    <w:szCs w:val="22"/>
                    <w:rtl w:val="0"/>
                  </w:rPr>
                  <w:t xml:space="preserve">1</w:t>
                </w:r>
              </w:ins>
            </w:sdtContent>
          </w:sdt>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w:t>
          </w:r>
          <w:sdt>
            <w:sdtPr>
              <w:tag w:val="goog_rdk_108"/>
            </w:sdtPr>
            <w:sdtContent>
              <w:ins w:author="Martina Pašková" w:id="54" w:date="2022-02-20T17:57:00Z">
                <w:r w:rsidDel="00000000" w:rsidR="00000000" w:rsidRPr="00000000">
                  <w:rPr>
                    <w:rFonts w:ascii="Calibri" w:cs="Calibri" w:eastAsia="Calibri" w:hAnsi="Calibri"/>
                    <w:sz w:val="22"/>
                    <w:szCs w:val="22"/>
                    <w:rtl w:val="0"/>
                  </w:rPr>
                  <w:t xml:space="preserve">podľa bodu 6.3.9, z Ponuky Dopravcu.</w:t>
                </w:r>
              </w:ins>
            </w:sdtContent>
          </w:sdt>
        </w:p>
      </w:sdtContent>
    </w:sdt>
    <w:sdt>
      <w:sdtPr>
        <w:tag w:val="goog_rdk_118"/>
      </w:sdtPr>
      <w:sdtContent>
        <w:p w:rsidR="00000000" w:rsidDel="00000000" w:rsidP="00000000" w:rsidRDefault="00000000" w:rsidRPr="00000000" w14:paraId="0000008E">
          <w:pPr>
            <w:spacing w:after="120" w:line="276" w:lineRule="auto"/>
            <w:ind w:left="2124" w:hanging="1194"/>
            <w:rPr>
              <w:ins w:author="Martina Pašková" w:id="58" w:date="2022-02-20T17:58:00Z"/>
              <w:rFonts w:ascii="Calibri" w:cs="Calibri" w:eastAsia="Calibri" w:hAnsi="Calibri"/>
              <w:sz w:val="22"/>
              <w:szCs w:val="22"/>
            </w:rPr>
          </w:pPr>
          <w:sdt>
            <w:sdtPr>
              <w:tag w:val="goog_rdk_110"/>
            </w:sdtPr>
            <w:sdtContent>
              <w:ins w:author="Martina Pašková" w:id="54" w:date="2022-02-20T17:57:00Z">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w:t>
                </w:r>
              </w:ins>
            </w:sdtContent>
          </w:sdt>
          <w:sdt>
            <w:sdtPr>
              <w:tag w:val="goog_rdk_111"/>
            </w:sdtPr>
            <w:sdtContent>
              <w:del w:author="Martina Pašková" w:id="54" w:date="2022-02-20T17:57:00Z">
                <w:r w:rsidDel="00000000" w:rsidR="00000000" w:rsidRPr="00000000">
                  <w:rPr>
                    <w:rFonts w:ascii="Calibri" w:cs="Calibri" w:eastAsia="Calibri" w:hAnsi="Calibri"/>
                    <w:sz w:val="22"/>
                    <w:szCs w:val="22"/>
                    <w:rtl w:val="0"/>
                  </w:rPr>
                  <w:delText xml:space="preserve">vrátane </w:delText>
                </w:r>
              </w:del>
            </w:sdtContent>
          </w:sdt>
          <w:r w:rsidDel="00000000" w:rsidR="00000000" w:rsidRPr="00000000">
            <w:rPr>
              <w:rFonts w:ascii="Calibri" w:cs="Calibri" w:eastAsia="Calibri" w:hAnsi="Calibri"/>
              <w:sz w:val="22"/>
              <w:szCs w:val="22"/>
              <w:rtl w:val="0"/>
            </w:rPr>
            <w:t xml:space="preserve">náklad</w:t>
          </w:r>
          <w:sdt>
            <w:sdtPr>
              <w:tag w:val="goog_rdk_112"/>
            </w:sdtPr>
            <w:sdtContent>
              <w:ins w:author="Martina Pašková" w:id="55" w:date="2022-02-20T17:57:00Z">
                <w:r w:rsidDel="00000000" w:rsidR="00000000" w:rsidRPr="00000000">
                  <w:rPr>
                    <w:rFonts w:ascii="Calibri" w:cs="Calibri" w:eastAsia="Calibri" w:hAnsi="Calibri"/>
                    <w:sz w:val="22"/>
                    <w:szCs w:val="22"/>
                    <w:rtl w:val="0"/>
                  </w:rPr>
                  <w:t xml:space="preserve">y</w:t>
                </w:r>
              </w:ins>
            </w:sdtContent>
          </w:sdt>
          <w:sdt>
            <w:sdtPr>
              <w:tag w:val="goog_rdk_113"/>
            </w:sdtPr>
            <w:sdtContent>
              <w:del w:author="Martina Pašková" w:id="55" w:date="2022-02-20T17:57:00Z">
                <w:r w:rsidDel="00000000" w:rsidR="00000000" w:rsidRPr="00000000">
                  <w:rPr>
                    <w:rFonts w:ascii="Calibri" w:cs="Calibri" w:eastAsia="Calibri" w:hAnsi="Calibri"/>
                    <w:sz w:val="22"/>
                    <w:szCs w:val="22"/>
                    <w:rtl w:val="0"/>
                  </w:rPr>
                  <w:delText xml:space="preserve">ov</w:delText>
                </w:r>
              </w:del>
            </w:sdtContent>
          </w:sdt>
          <w:r w:rsidDel="00000000" w:rsidR="00000000" w:rsidRPr="00000000">
            <w:rPr>
              <w:rFonts w:ascii="Calibri" w:cs="Calibri" w:eastAsia="Calibri" w:hAnsi="Calibri"/>
              <w:sz w:val="22"/>
              <w:szCs w:val="22"/>
              <w:rtl w:val="0"/>
            </w:rPr>
            <w:t xml:space="preserve"> na informačný a odbavovací systém </w:t>
          </w:r>
          <w:sdt>
            <w:sdtPr>
              <w:tag w:val="goog_rdk_114"/>
            </w:sdtPr>
            <w:sdtContent>
              <w:ins w:author="Martina Pašková" w:id="56" w:date="2022-02-21T19:58:00Z">
                <w:r w:rsidDel="00000000" w:rsidR="00000000" w:rsidRPr="00000000">
                  <w:rPr>
                    <w:rFonts w:ascii="Calibri" w:cs="Calibri" w:eastAsia="Calibri" w:hAnsi="Calibri"/>
                    <w:sz w:val="22"/>
                    <w:szCs w:val="22"/>
                    <w:rtl w:val="0"/>
                  </w:rPr>
                  <w:t xml:space="preserve">a ostatné pevné zariadenia zabudované alebo inštalované vo vozidle v súlade s Technickými a prevádzkovými štandardmi ŽSK </w:t>
                </w:r>
              </w:ins>
            </w:sdtContent>
          </w:sdt>
          <w:r w:rsidDel="00000000" w:rsidR="00000000" w:rsidRPr="00000000">
            <w:rPr>
              <w:rFonts w:ascii="Calibri" w:cs="Calibri" w:eastAsia="Calibri" w:hAnsi="Calibri"/>
              <w:sz w:val="22"/>
              <w:szCs w:val="22"/>
              <w:rtl w:val="0"/>
            </w:rPr>
            <w:t xml:space="preserve">v zmysle bodu 6.3.9</w:t>
          </w:r>
          <w:sdt>
            <w:sdtPr>
              <w:tag w:val="goog_rdk_115"/>
            </w:sdtPr>
            <w:sdtContent>
              <w:ins w:author="Martina Pašková" w:id="57" w:date="2022-02-22T11:13:00Z">
                <w:r w:rsidDel="00000000" w:rsidR="00000000" w:rsidRPr="00000000">
                  <w:rPr>
                    <w:rFonts w:ascii="Calibri" w:cs="Calibri" w:eastAsia="Calibri" w:hAnsi="Calibri"/>
                    <w:sz w:val="22"/>
                    <w:szCs w:val="22"/>
                    <w:rtl w:val="0"/>
                  </w:rPr>
                  <w:t xml:space="preserve">, z Ponuky Dopravcu</w:t>
                </w:r>
              </w:ins>
            </w:sdtContent>
          </w:sdt>
          <w:sdt>
            <w:sdtPr>
              <w:tag w:val="goog_rdk_116"/>
            </w:sdtPr>
            <w:sdtContent>
              <w:del w:author="Martina Pašková" w:id="57" w:date="2022-02-22T11:13:00Z">
                <w:r w:rsidDel="00000000" w:rsidR="00000000" w:rsidRPr="00000000">
                  <w:rPr>
                    <w:rFonts w:ascii="Calibri" w:cs="Calibri" w:eastAsia="Calibri" w:hAnsi="Calibri"/>
                    <w:sz w:val="22"/>
                    <w:szCs w:val="22"/>
                    <w:rtl w:val="0"/>
                  </w:rPr>
                  <w:delText xml:space="preserve">. (ROP1 + ROP2)</w:delText>
                </w:r>
              </w:del>
            </w:sdtContent>
          </w:sdt>
          <w:r w:rsidDel="00000000" w:rsidR="00000000" w:rsidRPr="00000000">
            <w:rPr>
              <w:rFonts w:ascii="Calibri" w:cs="Calibri" w:eastAsia="Calibri" w:hAnsi="Calibri"/>
              <w:sz w:val="22"/>
              <w:szCs w:val="22"/>
              <w:rtl w:val="0"/>
            </w:rPr>
            <w:t xml:space="preserve">. </w:t>
          </w:r>
          <w:sdt>
            <w:sdtPr>
              <w:tag w:val="goog_rdk_117"/>
            </w:sdtPr>
            <w:sdtContent>
              <w:ins w:author="Martina Pašková" w:id="58" w:date="2022-02-20T17:58:00Z">
                <w:r w:rsidDel="00000000" w:rsidR="00000000" w:rsidRPr="00000000">
                  <w:rPr>
                    <w:rtl w:val="0"/>
                  </w:rPr>
                </w:r>
              </w:ins>
            </w:sdtContent>
          </w:sdt>
        </w:p>
      </w:sdtContent>
    </w:sdt>
    <w:sdt>
      <w:sdtPr>
        <w:tag w:val="goog_rdk_120"/>
      </w:sdtPr>
      <w:sdtContent>
        <w:p w:rsidR="00000000" w:rsidDel="00000000" w:rsidP="00000000" w:rsidRDefault="00000000" w:rsidRPr="00000000" w14:paraId="0000008F">
          <w:pPr>
            <w:spacing w:after="120" w:line="276" w:lineRule="auto"/>
            <w:ind w:left="2124" w:hanging="1194"/>
            <w:rPr>
              <w:ins w:author="Martina Pašková" w:id="58" w:date="2022-02-20T17:58:00Z"/>
              <w:rFonts w:ascii="Calibri" w:cs="Calibri" w:eastAsia="Calibri" w:hAnsi="Calibri"/>
              <w:sz w:val="22"/>
              <w:szCs w:val="22"/>
            </w:rPr>
          </w:pPr>
          <w:sdt>
            <w:sdtPr>
              <w:tag w:val="goog_rdk_119"/>
            </w:sdtPr>
            <w:sdtContent>
              <w:ins w:author="Martina Pašková" w:id="58" w:date="2022-02-20T17:58:00Z">
                <w:r w:rsidDel="00000000" w:rsidR="00000000" w:rsidRPr="00000000">
                  <w:rPr>
                    <w:rFonts w:ascii="Calibri" w:cs="Calibri" w:eastAsia="Calibri" w:hAnsi="Calibri"/>
                    <w:sz w:val="22"/>
                    <w:szCs w:val="22"/>
                    <w:rtl w:val="0"/>
                  </w:rPr>
                  <w:t xml:space="preserve">ROP3</w:t>
                  <w:tab/>
                  <w:t xml:space="preserve">sú ročné náklady na ostatný hmotný investičný majetok a nehmotný investičný majetok uvedené v Ponuke Dopravcu. </w:t>
                </w:r>
              </w:ins>
            </w:sdtContent>
          </w:sdt>
        </w:p>
      </w:sdtContent>
    </w:sdt>
    <w:p w:rsidR="00000000" w:rsidDel="00000000" w:rsidP="00000000" w:rsidRDefault="00000000" w:rsidRPr="00000000" w14:paraId="00000090">
      <w:pPr>
        <w:spacing w:after="120" w:line="276" w:lineRule="auto"/>
        <w:ind w:left="993" w:hanging="62.999999999999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sa výpočet plánovanej Maximálnej </w:t>
      </w:r>
      <w:sdt>
        <w:sdtPr>
          <w:tag w:val="goog_rdk_121"/>
        </w:sdtPr>
        <w:sdtContent>
          <w:ins w:author="Martina Pašková" w:id="59" w:date="2022-02-22T12:47:00Z">
            <w:r w:rsidDel="00000000" w:rsidR="00000000" w:rsidRPr="00000000">
              <w:rPr>
                <w:rFonts w:ascii="Calibri" w:cs="Calibri" w:eastAsia="Calibri" w:hAnsi="Calibri"/>
                <w:sz w:val="22"/>
                <w:szCs w:val="22"/>
                <w:rtl w:val="0"/>
              </w:rPr>
              <w:t xml:space="preserve">c</w:t>
            </w:r>
          </w:ins>
        </w:sdtContent>
      </w:sdt>
      <w:sdt>
        <w:sdtPr>
          <w:tag w:val="goog_rdk_122"/>
        </w:sdtPr>
        <w:sdtContent>
          <w:del w:author="Martina Pašková" w:id="59" w:date="2022-02-22T12:47:00Z">
            <w:r w:rsidDel="00000000" w:rsidR="00000000" w:rsidRPr="00000000">
              <w:rPr>
                <w:rFonts w:ascii="Calibri" w:cs="Calibri" w:eastAsia="Calibri" w:hAnsi="Calibri"/>
                <w:sz w:val="22"/>
                <w:szCs w:val="22"/>
                <w:rtl w:val="0"/>
              </w:rPr>
              <w:delText xml:space="preserve">C</w:delText>
            </w:r>
          </w:del>
        </w:sdtContent>
      </w:sdt>
      <w:r w:rsidDel="00000000" w:rsidR="00000000" w:rsidRPr="00000000">
        <w:rPr>
          <w:rFonts w:ascii="Calibri" w:cs="Calibri" w:eastAsia="Calibri" w:hAnsi="Calibri"/>
          <w:sz w:val="22"/>
          <w:szCs w:val="22"/>
          <w:rtl w:val="0"/>
        </w:rPr>
        <w:t xml:space="preserve">eny Služby realizuje za neúplný kalendárny rok, tak sa do výpočtu započíta len alikvotná časť ročných nákladov</w:t>
      </w:r>
      <w:sdt>
        <w:sdtPr>
          <w:tag w:val="goog_rdk_123"/>
        </w:sdtPr>
        <w:sdtContent>
          <w:ins w:author="Martina Pašková" w:id="60" w:date="2022-02-20T17:59:00Z">
            <w:r w:rsidDel="00000000" w:rsidR="00000000" w:rsidRPr="00000000">
              <w:rPr>
                <w:rFonts w:ascii="Calibri" w:cs="Calibri" w:eastAsia="Calibri" w:hAnsi="Calibri"/>
                <w:sz w:val="22"/>
                <w:szCs w:val="22"/>
                <w:rtl w:val="0"/>
              </w:rPr>
              <w:t xml:space="preserve"> ROP1, ROP2 a ROP3</w:t>
            </w:r>
          </w:ins>
        </w:sdtContent>
      </w:sdt>
      <w:sdt>
        <w:sdtPr>
          <w:tag w:val="goog_rdk_124"/>
        </w:sdtPr>
        <w:sdtContent>
          <w:del w:author="Martina Pašková" w:id="60" w:date="2022-02-20T17:59:00Z">
            <w:r w:rsidDel="00000000" w:rsidR="00000000" w:rsidRPr="00000000">
              <w:rPr>
                <w:rFonts w:ascii="Calibri" w:cs="Calibri" w:eastAsia="Calibri" w:hAnsi="Calibri"/>
                <w:sz w:val="22"/>
                <w:szCs w:val="22"/>
                <w:rtl w:val="0"/>
              </w:rPr>
              <w:delText xml:space="preserve"> na vozidlo</w:delText>
            </w:r>
          </w:del>
        </w:sdtContent>
      </w:sdt>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91">
      <w:pPr>
        <w:spacing w:after="240" w:line="276" w:lineRule="auto"/>
        <w:ind w:left="2127" w:hanging="119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sdt>
        <w:sdtPr>
          <w:tag w:val="goog_rdk_125"/>
        </w:sdtPr>
        <w:sdtContent>
          <w:ins w:author="Martina Pašková" w:id="61" w:date="2022-02-21T20:20:00Z">
            <w:r w:rsidDel="00000000" w:rsidR="00000000" w:rsidRPr="00000000">
              <w:rPr>
                <w:rFonts w:ascii="Calibri" w:cs="Calibri" w:eastAsia="Calibri" w:hAnsi="Calibri"/>
                <w:sz w:val="22"/>
                <w:szCs w:val="22"/>
                <w:vertAlign w:val="subscript"/>
                <w:rtl w:val="0"/>
              </w:rPr>
              <w:t xml:space="preserve">p</w:t>
            </w:r>
          </w:ins>
        </w:sdtContent>
      </w:sdt>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plánované priamo preplácané skutočné náklady na príslušný rok, ktorými sú:</w:t>
      </w:r>
    </w:p>
    <w:p w:rsidR="00000000" w:rsidDel="00000000" w:rsidP="00000000" w:rsidRDefault="00000000" w:rsidRPr="00000000" w14:paraId="00000092">
      <w:pPr>
        <w:numPr>
          <w:ilvl w:val="0"/>
          <w:numId w:val="17"/>
        </w:numPr>
        <w:spacing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93">
      <w:pPr>
        <w:numPr>
          <w:ilvl w:val="0"/>
          <w:numId w:val="17"/>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94">
      <w:pPr>
        <w:numPr>
          <w:ilvl w:val="0"/>
          <w:numId w:val="17"/>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95">
      <w:pPr>
        <w:numPr>
          <w:ilvl w:val="0"/>
          <w:numId w:val="17"/>
        </w:numPr>
        <w:spacing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96">
      <w:pPr>
        <w:numPr>
          <w:ilvl w:val="0"/>
          <w:numId w:val="17"/>
        </w:numPr>
        <w:spacing w:after="240" w:line="276" w:lineRule="auto"/>
        <w:ind w:left="2687" w:hanging="355.999999999999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w:t>
      </w:r>
      <w:sdt>
        <w:sdtPr>
          <w:tag w:val="goog_rdk_126"/>
        </w:sdtPr>
        <w:sdtContent>
          <w:ins w:author="Martina Pašková" w:id="62" w:date="2022-02-22T12:44:00Z">
            <w:r w:rsidDel="00000000" w:rsidR="00000000" w:rsidRPr="00000000">
              <w:rPr>
                <w:rFonts w:ascii="Calibri" w:cs="Calibri" w:eastAsia="Calibri" w:hAnsi="Calibri"/>
                <w:sz w:val="22"/>
                <w:szCs w:val="22"/>
                <w:rtl w:val="0"/>
              </w:rPr>
              <w:t xml:space="preserve"> v cene na trhu v mieste a čase obvyklej</w:t>
            </w:r>
          </w:ins>
        </w:sdtContent>
      </w:sdt>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97">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na požiadanie Objednávateľa zaktualizovať finančný plán, pokiaľ v priebehu plnenia Zmluvy nastane zásadná zmena východiskových skutočností, z ktorých Dopravca vychádzal pri spracovaní finančného plánu podľa bodu 6.2.1 resp. jeho aktualizácii podľa bodu 6.2.2. Ak Objednávateľ požiada Dopravcu o aktualizáciu finančného plánu v zmysle tohto bodu, Dopravca je povinný aktualizovaný finančný plán predložiť do 15 dní odo dňa doručenia požiadavky.  </w:t>
      </w:r>
    </w:p>
    <w:p w:rsidR="00000000" w:rsidDel="00000000" w:rsidP="00000000" w:rsidRDefault="00000000" w:rsidRPr="00000000" w14:paraId="00000098">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Plánovaná Maximálna cena služby uvedená vo finančnom pláne podľa bodu 6.2.2 na príslušný kalendárny rok sa po uplynutí príslušného kalendárneho roku bude pre účely ročného zúčtovania objektivizovať podľa nasledovného vzorca:</w:t>
      </w:r>
    </w:p>
    <w:p w:rsidR="00000000" w:rsidDel="00000000" w:rsidP="00000000" w:rsidRDefault="00000000" w:rsidRPr="00000000" w14:paraId="00000099">
      <w:pPr>
        <w:spacing w:after="280" w:before="280" w:line="276" w:lineRule="auto"/>
        <w:ind w:left="-284" w:right="-426" w:firstLine="0"/>
        <w:jc w:val="center"/>
        <w:rPr>
          <w:rFonts w:ascii="Calibri" w:cs="Calibri" w:eastAsia="Calibri" w:hAnsi="Calibri"/>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OBJ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  + REZ</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sz w:val="22"/>
          <w:szCs w:val="22"/>
          <w:vertAlign w:val="subscript"/>
          <w:rtl w:val="0"/>
        </w:rPr>
        <w:t xml:space="preserve"> </w:t>
      </w:r>
    </w:p>
    <w:p w:rsidR="00000000" w:rsidDel="00000000" w:rsidP="00000000" w:rsidRDefault="00000000" w:rsidRPr="00000000" w14:paraId="0000009A">
      <w:pP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OBJ</w:t>
        <w:tab/>
      </w:r>
      <w:r w:rsidDel="00000000" w:rsidR="00000000" w:rsidRPr="00000000">
        <w:rPr>
          <w:rFonts w:ascii="Calibri" w:cs="Calibri" w:eastAsia="Calibri" w:hAnsi="Calibri"/>
          <w:sz w:val="22"/>
          <w:szCs w:val="22"/>
          <w:rtl w:val="0"/>
        </w:rPr>
        <w:t xml:space="preserve">je objektivizovaná Maximálna cena služby na príslušný kalendárny rok</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9C">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tab/>
      </w:r>
      <w:r w:rsidDel="00000000" w:rsidR="00000000" w:rsidRPr="00000000">
        <w:rPr>
          <w:rFonts w:ascii="Calibri" w:cs="Calibri" w:eastAsia="Calibri" w:hAnsi="Calibri"/>
          <w:sz w:val="22"/>
          <w:szCs w:val="22"/>
          <w:rtl w:val="0"/>
        </w:rPr>
        <w:t xml:space="preserve">je východisková cena služby C</w:t>
      </w:r>
      <w:r w:rsidDel="00000000" w:rsidR="00000000" w:rsidRPr="00000000">
        <w:rPr>
          <w:rFonts w:ascii="Calibri" w:cs="Calibri" w:eastAsia="Calibri" w:hAnsi="Calibri"/>
          <w:sz w:val="22"/>
          <w:szCs w:val="22"/>
          <w:vertAlign w:val="subscript"/>
          <w:rtl w:val="0"/>
        </w:rPr>
        <w:t xml:space="preserve">SPOLU0</w:t>
      </w:r>
      <w:r w:rsidDel="00000000" w:rsidR="00000000" w:rsidRPr="00000000">
        <w:rPr>
          <w:rFonts w:ascii="Calibri" w:cs="Calibri" w:eastAsia="Calibri" w:hAnsi="Calibri"/>
          <w:sz w:val="22"/>
          <w:szCs w:val="22"/>
          <w:rtl w:val="0"/>
        </w:rPr>
        <w:t xml:space="preserve"> podľa bodu 6.3.3 aktualizovaná v súlade s     bodmi 6.3.4 až 6.3.8 </w:t>
      </w:r>
    </w:p>
    <w:p w:rsidR="00000000" w:rsidDel="00000000" w:rsidP="00000000" w:rsidRDefault="00000000" w:rsidRPr="00000000" w14:paraId="0000009D">
      <w:pPr>
        <w:spacing w:after="240" w:before="6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2"/>
          <w:szCs w:val="22"/>
          <w:vertAlign w:val="subscript"/>
          <w:rtl w:val="0"/>
        </w:rPr>
        <w:t xml:space="preserve">ZISK0KMX</w:t>
        <w:tab/>
      </w:r>
      <w:r w:rsidDel="00000000" w:rsidR="00000000" w:rsidRPr="00000000">
        <w:rPr>
          <w:rFonts w:ascii="Calibri" w:cs="Calibri" w:eastAsia="Calibri" w:hAnsi="Calibri"/>
          <w:sz w:val="22"/>
          <w:szCs w:val="22"/>
          <w:rtl w:val="0"/>
        </w:rPr>
        <w:t xml:space="preserve">je zisk na jeden kilometer, ktorý Dopravca uviedol vo svojej Ponuke</w:t>
      </w:r>
    </w:p>
    <w:p w:rsidR="00000000" w:rsidDel="00000000" w:rsidP="00000000" w:rsidRDefault="00000000" w:rsidRPr="00000000" w14:paraId="0000009E">
      <w:pPr>
        <w:spacing w:after="200" w:line="276" w:lineRule="auto"/>
        <w:ind w:left="2124" w:hanging="1273"/>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tab/>
      </w:r>
      <w:r w:rsidDel="00000000" w:rsidR="00000000" w:rsidRPr="00000000">
        <w:rPr>
          <w:rFonts w:ascii="Calibri" w:cs="Calibri" w:eastAsia="Calibri" w:hAnsi="Calibri"/>
          <w:sz w:val="22"/>
          <w:szCs w:val="22"/>
          <w:rtl w:val="0"/>
        </w:rPr>
        <w:t xml:space="preserve">je Objednávateľom uznaný skutočný počet ubehnutých Tarifných kilometrov, Obehových kilometrov, Technologických kilometrov, </w:t>
      </w:r>
      <w:sdt>
        <w:sdtPr>
          <w:tag w:val="goog_rdk_127"/>
        </w:sdtPr>
        <w:sdtContent>
          <w:ins w:author="Martina Pašková" w:id="63" w:date="2022-02-21T19:59:00Z">
            <w:r w:rsidDel="00000000" w:rsidR="00000000" w:rsidRPr="00000000">
              <w:rPr>
                <w:rFonts w:ascii="Calibri" w:cs="Calibri" w:eastAsia="Calibri" w:hAnsi="Calibri"/>
                <w:sz w:val="22"/>
                <w:szCs w:val="22"/>
                <w:rtl w:val="0"/>
              </w:rPr>
              <w:t xml:space="preserve">kilometrov zodpovedajúcich </w:t>
            </w:r>
          </w:ins>
        </w:sdtContent>
      </w:sdt>
      <w:r w:rsidDel="00000000" w:rsidR="00000000" w:rsidRPr="00000000">
        <w:rPr>
          <w:rFonts w:ascii="Calibri" w:cs="Calibri" w:eastAsia="Calibri" w:hAnsi="Calibri"/>
          <w:sz w:val="22"/>
          <w:szCs w:val="22"/>
          <w:rtl w:val="0"/>
        </w:rPr>
        <w:t xml:space="preserve">obchádz</w:t>
      </w:r>
      <w:sdt>
        <w:sdtPr>
          <w:tag w:val="goog_rdk_128"/>
        </w:sdtPr>
        <w:sdtContent>
          <w:del w:author="Martina Pašková" w:id="64" w:date="2022-02-21T19:59:00Z">
            <w:r w:rsidDel="00000000" w:rsidR="00000000" w:rsidRPr="00000000">
              <w:rPr>
                <w:rFonts w:ascii="Calibri" w:cs="Calibri" w:eastAsia="Calibri" w:hAnsi="Calibri"/>
                <w:sz w:val="22"/>
                <w:szCs w:val="22"/>
                <w:rtl w:val="0"/>
              </w:rPr>
              <w:delText xml:space="preserve">o</w:delText>
            </w:r>
          </w:del>
        </w:sdtContent>
      </w:sdt>
      <w:r w:rsidDel="00000000" w:rsidR="00000000" w:rsidRPr="00000000">
        <w:rPr>
          <w:rFonts w:ascii="Calibri" w:cs="Calibri" w:eastAsia="Calibri" w:hAnsi="Calibri"/>
          <w:sz w:val="22"/>
          <w:szCs w:val="22"/>
          <w:rtl w:val="0"/>
        </w:rPr>
        <w:t xml:space="preserve">k</w:t>
      </w:r>
      <w:sdt>
        <w:sdtPr>
          <w:tag w:val="goog_rdk_129"/>
        </w:sdtPr>
        <w:sdtContent>
          <w:ins w:author="Martina Pašková" w:id="65" w:date="2022-02-21T19:59:00Z">
            <w:r w:rsidDel="00000000" w:rsidR="00000000" w:rsidRPr="00000000">
              <w:rPr>
                <w:rFonts w:ascii="Calibri" w:cs="Calibri" w:eastAsia="Calibri" w:hAnsi="Calibri"/>
                <w:sz w:val="22"/>
                <w:szCs w:val="22"/>
                <w:rtl w:val="0"/>
              </w:rPr>
              <w:t xml:space="preserve">am</w:t>
            </w:r>
          </w:ins>
        </w:sdtContent>
      </w:sdt>
      <w:r w:rsidDel="00000000" w:rsidR="00000000" w:rsidRPr="00000000">
        <w:rPr>
          <w:rFonts w:ascii="Calibri" w:cs="Calibri" w:eastAsia="Calibri" w:hAnsi="Calibri"/>
          <w:sz w:val="22"/>
          <w:szCs w:val="22"/>
          <w:rtl w:val="0"/>
        </w:rPr>
        <w:t xml:space="preserve">, </w:t>
      </w:r>
      <w:sdt>
        <w:sdtPr>
          <w:tag w:val="goog_rdk_130"/>
        </w:sdtPr>
        <w:sdtContent>
          <w:del w:author="Martina Pašková" w:id="66" w:date="2022-02-21T19:59:00Z">
            <w:r w:rsidDel="00000000" w:rsidR="00000000" w:rsidRPr="00000000">
              <w:rPr>
                <w:rFonts w:ascii="Calibri" w:cs="Calibri" w:eastAsia="Calibri" w:hAnsi="Calibri"/>
                <w:sz w:val="22"/>
                <w:szCs w:val="22"/>
                <w:rtl w:val="0"/>
              </w:rPr>
              <w:delText xml:space="preserve">výluk </w:delText>
            </w:r>
          </w:del>
        </w:sdtContent>
      </w:sdt>
      <w:r w:rsidDel="00000000" w:rsidR="00000000" w:rsidRPr="00000000">
        <w:rPr>
          <w:rFonts w:ascii="Calibri" w:cs="Calibri" w:eastAsia="Calibri" w:hAnsi="Calibri"/>
          <w:sz w:val="22"/>
          <w:szCs w:val="22"/>
          <w:rtl w:val="0"/>
        </w:rPr>
        <w:t xml:space="preserve">a</w:t>
      </w:r>
      <w:sdt>
        <w:sdtPr>
          <w:tag w:val="goog_rdk_131"/>
        </w:sdtPr>
        <w:sdtContent>
          <w:del w:author="Martina Pašková" w:id="67" w:date="2022-02-21T19:59:00Z">
            <w:r w:rsidDel="00000000" w:rsidR="00000000" w:rsidRPr="00000000">
              <w:rPr>
                <w:rFonts w:ascii="Calibri" w:cs="Calibri" w:eastAsia="Calibri" w:hAnsi="Calibri"/>
                <w:sz w:val="22"/>
                <w:szCs w:val="22"/>
                <w:rtl w:val="0"/>
              </w:rPr>
              <w:delText xml:space="preserve"> </w:delText>
            </w:r>
          </w:del>
        </w:sdtContent>
      </w:sdt>
      <w:sdt>
        <w:sdtPr>
          <w:tag w:val="goog_rdk_132"/>
        </w:sdtPr>
        <w:sdtContent>
          <w:ins w:author="Martina Pašková" w:id="67" w:date="2022-02-21T19:59:00Z">
            <w:r w:rsidDel="00000000" w:rsidR="00000000" w:rsidRPr="00000000">
              <w:rPr>
                <w:rFonts w:ascii="Calibri" w:cs="Calibri" w:eastAsia="Calibri" w:hAnsi="Calibri"/>
                <w:sz w:val="22"/>
                <w:szCs w:val="22"/>
                <w:rtl w:val="0"/>
              </w:rPr>
              <w:t xml:space="preserve"> kilometrov zodpovedajúcim </w:t>
            </w:r>
          </w:ins>
        </w:sdtContent>
      </w:sdt>
      <w:r w:rsidDel="00000000" w:rsidR="00000000" w:rsidRPr="00000000">
        <w:rPr>
          <w:rFonts w:ascii="Calibri" w:cs="Calibri" w:eastAsia="Calibri" w:hAnsi="Calibri"/>
          <w:sz w:val="22"/>
          <w:szCs w:val="22"/>
          <w:rtl w:val="0"/>
        </w:rPr>
        <w:t xml:space="preserve">Posilový</w:t>
      </w:r>
      <w:sdt>
        <w:sdtPr>
          <w:tag w:val="goog_rdk_133"/>
        </w:sdtPr>
        <w:sdtContent>
          <w:ins w:author="Martina Pašková" w:id="68" w:date="2022-02-21T19:59:00Z">
            <w:r w:rsidDel="00000000" w:rsidR="00000000" w:rsidRPr="00000000">
              <w:rPr>
                <w:rFonts w:ascii="Calibri" w:cs="Calibri" w:eastAsia="Calibri" w:hAnsi="Calibri"/>
                <w:sz w:val="22"/>
                <w:szCs w:val="22"/>
                <w:rtl w:val="0"/>
              </w:rPr>
              <w:t xml:space="preserve">m</w:t>
            </w:r>
          </w:ins>
        </w:sdtContent>
      </w:sdt>
      <w:sdt>
        <w:sdtPr>
          <w:tag w:val="goog_rdk_134"/>
        </w:sdtPr>
        <w:sdtContent>
          <w:del w:author="Martina Pašková" w:id="68" w:date="2022-02-21T19:59:00Z">
            <w:r w:rsidDel="00000000" w:rsidR="00000000" w:rsidRPr="00000000">
              <w:rPr>
                <w:rFonts w:ascii="Calibri" w:cs="Calibri" w:eastAsia="Calibri" w:hAnsi="Calibri"/>
                <w:sz w:val="22"/>
                <w:szCs w:val="22"/>
                <w:rtl w:val="0"/>
              </w:rPr>
              <w:delText xml:space="preserve">ch</w:delText>
            </w:r>
          </w:del>
        </w:sdtContent>
      </w:sdt>
      <w:r w:rsidDel="00000000" w:rsidR="00000000" w:rsidRPr="00000000">
        <w:rPr>
          <w:rFonts w:ascii="Calibri" w:cs="Calibri" w:eastAsia="Calibri" w:hAnsi="Calibri"/>
          <w:sz w:val="22"/>
          <w:szCs w:val="22"/>
          <w:rtl w:val="0"/>
        </w:rPr>
        <w:t xml:space="preserve"> spojo</w:t>
      </w:r>
      <w:sdt>
        <w:sdtPr>
          <w:tag w:val="goog_rdk_135"/>
        </w:sdtPr>
        <w:sdtContent>
          <w:ins w:author="Martina Pašková" w:id="69" w:date="2022-02-21T19:59:00Z">
            <w:r w:rsidDel="00000000" w:rsidR="00000000" w:rsidRPr="00000000">
              <w:rPr>
                <w:rFonts w:ascii="Calibri" w:cs="Calibri" w:eastAsia="Calibri" w:hAnsi="Calibri"/>
                <w:sz w:val="22"/>
                <w:szCs w:val="22"/>
                <w:rtl w:val="0"/>
              </w:rPr>
              <w:t xml:space="preserve">m</w:t>
            </w:r>
          </w:ins>
        </w:sdtContent>
      </w:sdt>
      <w:sdt>
        <w:sdtPr>
          <w:tag w:val="goog_rdk_136"/>
        </w:sdtPr>
        <w:sdtContent>
          <w:del w:author="Martina Pašková" w:id="69" w:date="2022-02-21T19:59:00Z">
            <w:r w:rsidDel="00000000" w:rsidR="00000000" w:rsidRPr="00000000">
              <w:rPr>
                <w:rFonts w:ascii="Calibri" w:cs="Calibri" w:eastAsia="Calibri" w:hAnsi="Calibri"/>
                <w:sz w:val="22"/>
                <w:szCs w:val="22"/>
                <w:rtl w:val="0"/>
              </w:rPr>
              <w:delText xml:space="preserve">v</w:delText>
            </w:r>
          </w:del>
        </w:sdtContent>
      </w:sdt>
      <w:sdt>
        <w:sdtPr>
          <w:tag w:val="goog_rdk_137"/>
        </w:sdtPr>
        <w:sdtContent>
          <w:ins w:author="Martina Pašková" w:id="70" w:date="2022-02-22T11:10:00Z">
            <w:r w:rsidDel="00000000" w:rsidR="00000000" w:rsidRPr="00000000">
              <w:rPr>
                <w:rFonts w:ascii="Calibri" w:cs="Calibri" w:eastAsia="Calibri" w:hAnsi="Calibri"/>
                <w:sz w:val="22"/>
                <w:szCs w:val="22"/>
                <w:rtl w:val="0"/>
              </w:rPr>
              <w:t xml:space="preserve">, ktoré Objednávateľ uznal ako opodstatnené v zmysle bodu 6.4.1 (ii)</w:t>
            </w:r>
          </w:ins>
        </w:sdtContent>
      </w:sdt>
      <w:r w:rsidDel="00000000" w:rsidR="00000000" w:rsidRPr="00000000">
        <w:rPr>
          <w:rtl w:val="0"/>
        </w:rPr>
      </w:r>
    </w:p>
    <w:p w:rsidR="00000000" w:rsidDel="00000000" w:rsidP="00000000" w:rsidRDefault="00000000" w:rsidRPr="00000000" w14:paraId="0000009F">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16"/>
          <w:szCs w:val="16"/>
          <w:rtl w:val="0"/>
        </w:rPr>
        <w:t xml:space="preserve">VP0X</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je východiskový počet kilometrov podľa bodu 5.1 písm. b) </w:t>
      </w:r>
    </w:p>
    <w:p w:rsidR="00000000" w:rsidDel="00000000" w:rsidP="00000000" w:rsidRDefault="00000000" w:rsidRPr="00000000" w14:paraId="000000A0">
      <w:pPr>
        <w:spacing w:after="120" w:line="276" w:lineRule="auto"/>
        <w:ind w:left="2124" w:hanging="127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v súlade s bodom 5.12 vzájomne odsúhlasený alebo Odborným expertom stanovený priemerný počet Základných a Záložných vozidiel za mesiac v príslušnom kalendárnom roku pre každú veľkostnú kategóriu. Do počtu Základných a Záložných vozidiel sa počítajú len:</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w:t>
        <w:tab/>
        <w:t xml:space="preserve">Nové vozidlá do veku 120 mesiacov vrátane odo dňa začatia  poskytovania Služby. Za Nové vozidlá sa považujú vozidlá, ktorých mesiac prvej evidencie je tri a menej mesiacov pred mesiacom začatia poskytovania Služby;</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bookmarkStart w:colFirst="0" w:colLast="0" w:name="_heading=h.2fou9g4g2j56" w:id="4"/>
      <w:bookmarkEnd w:id="4"/>
      <w:r w:rsidDel="00000000" w:rsidR="00000000" w:rsidRPr="00000000">
        <w:rPr>
          <w:rFonts w:ascii="Calibri" w:cs="Calibri" w:eastAsia="Calibri" w:hAnsi="Calibri"/>
          <w:color w:val="000000"/>
          <w:sz w:val="22"/>
          <w:szCs w:val="22"/>
          <w:rtl w:val="0"/>
        </w:rPr>
        <w:t xml:space="preserve">ii</w:t>
        <w:tab/>
        <w:t xml:space="preserve">Jazdené  vozidlá do veku 120 mesiacov vrátane od mesiaca ich prvej evidencie. Za Jazdené vozidlá sa považujú vozidlá, ktorých mesiac prvej evidencie je štyri a viac mesiacov pred mesiacom začatia poskytovania Služby.</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20" w:line="276" w:lineRule="auto"/>
        <w:ind w:left="2127" w:firstLine="0"/>
        <w:jc w:val="left"/>
        <w:rPr>
          <w:rFonts w:ascii="Calibri" w:cs="Calibri" w:eastAsia="Calibri" w:hAnsi="Calibri"/>
          <w:color w:val="000000"/>
          <w:sz w:val="22"/>
          <w:szCs w:val="22"/>
        </w:rPr>
      </w:pPr>
      <w:bookmarkStart w:colFirst="0" w:colLast="0" w:name="_heading=h.e8mlk2z393xd" w:id="5"/>
      <w:bookmarkEnd w:id="5"/>
      <w:r w:rsidDel="00000000" w:rsidR="00000000" w:rsidRPr="00000000">
        <w:rPr>
          <w:rFonts w:ascii="Calibri" w:cs="Calibri" w:eastAsia="Calibri" w:hAnsi="Calibri"/>
          <w:color w:val="000000"/>
          <w:sz w:val="22"/>
          <w:szCs w:val="22"/>
          <w:rtl w:val="0"/>
        </w:rPr>
        <w:t xml:space="preserve">Počet vozidiel bude vypočítaný pre každý mesiac samostatne podľa stavu k poslednému dňu v príslušnom mesiaci.   </w:t>
      </w:r>
    </w:p>
    <w:p w:rsidR="00000000" w:rsidDel="00000000" w:rsidP="00000000" w:rsidRDefault="00000000" w:rsidRPr="00000000" w14:paraId="000000A4">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z Ponuky Dopravcu. </w:t>
      </w:r>
      <w:sdt>
        <w:sdtPr>
          <w:tag w:val="goog_rdk_138"/>
        </w:sdtPr>
        <w:sdtContent>
          <w:del w:author="Martina Pašková" w:id="71" w:date="2022-02-21T20:08:00Z">
            <w:r w:rsidDel="00000000" w:rsidR="00000000" w:rsidRPr="00000000">
              <w:rPr>
                <w:rFonts w:ascii="Calibri" w:cs="Calibri" w:eastAsia="Calibri" w:hAnsi="Calibri"/>
                <w:sz w:val="22"/>
                <w:szCs w:val="22"/>
                <w:rtl w:val="0"/>
              </w:rPr>
              <w:delText xml:space="preserve">V prípade ak sa výpočet objektivizovanej Maximálnej ceny Služby realizuje za neúplný kalendárny rok, tak sa do výpočtu započíta len alikvotná časť ročných nákladov na vozidlo.  </w:delText>
            </w:r>
          </w:del>
        </w:sdtContent>
      </w:sdt>
      <w:r w:rsidDel="00000000" w:rsidR="00000000" w:rsidRPr="00000000">
        <w:rPr>
          <w:rtl w:val="0"/>
        </w:rPr>
      </w:r>
    </w:p>
    <w:p w:rsidR="00000000" w:rsidDel="00000000" w:rsidP="00000000" w:rsidRDefault="00000000" w:rsidRPr="00000000" w14:paraId="000000A5">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 X</w:t>
      </w:r>
      <w:r w:rsidDel="00000000" w:rsidR="00000000" w:rsidRPr="00000000">
        <w:rPr>
          <w:rFonts w:ascii="Calibri" w:cs="Calibri" w:eastAsia="Calibri" w:hAnsi="Calibri"/>
          <w:sz w:val="22"/>
          <w:szCs w:val="22"/>
          <w:rtl w:val="0"/>
        </w:rPr>
        <w:tab/>
        <w:t xml:space="preserve">sú ročné náklady na informačný a odbavovací systém </w:t>
      </w:r>
      <w:sdt>
        <w:sdtPr>
          <w:tag w:val="goog_rdk_139"/>
        </w:sdtPr>
        <w:sdtContent>
          <w:ins w:author="Martina Pašková" w:id="72" w:date="2022-02-22T11:12:00Z">
            <w:r w:rsidDel="00000000" w:rsidR="00000000" w:rsidRPr="00000000">
              <w:rPr>
                <w:rFonts w:ascii="Calibri" w:cs="Calibri" w:eastAsia="Calibri" w:hAnsi="Calibri"/>
                <w:sz w:val="22"/>
                <w:szCs w:val="22"/>
                <w:rtl w:val="0"/>
              </w:rPr>
              <w:t xml:space="preserve">a ostatné pevné zariadenia zabudované alebo inštalované vo vozidle v súlade s Technickými a prevádzkovými štandardmi ŽSK </w:t>
            </w:r>
          </w:ins>
        </w:sdtContent>
      </w:sdt>
      <w:sdt>
        <w:sdtPr>
          <w:tag w:val="goog_rdk_140"/>
        </w:sdtPr>
        <w:sdtContent>
          <w:del w:author="Martina Pašková" w:id="72" w:date="2022-02-22T11:12:00Z">
            <w:r w:rsidDel="00000000" w:rsidR="00000000" w:rsidRPr="00000000">
              <w:rPr>
                <w:rFonts w:ascii="Calibri" w:cs="Calibri" w:eastAsia="Calibri" w:hAnsi="Calibri"/>
                <w:sz w:val="22"/>
                <w:szCs w:val="22"/>
                <w:rtl w:val="0"/>
              </w:rPr>
              <w:delText xml:space="preserve">inštalovaný vo vozidle uvedené</w:delText>
            </w:r>
          </w:del>
        </w:sdtContent>
      </w:sdt>
      <w:r w:rsidDel="00000000" w:rsidR="00000000" w:rsidRPr="00000000">
        <w:rPr>
          <w:rFonts w:ascii="Calibri" w:cs="Calibri" w:eastAsia="Calibri" w:hAnsi="Calibri"/>
          <w:sz w:val="22"/>
          <w:szCs w:val="22"/>
          <w:rtl w:val="0"/>
        </w:rPr>
        <w:t xml:space="preserve"> v</w:t>
      </w:r>
      <w:sdt>
        <w:sdtPr>
          <w:tag w:val="goog_rdk_141"/>
        </w:sdtPr>
        <w:sdtContent>
          <w:del w:author="Martina Pašková" w:id="73" w:date="2022-02-22T11:13:00Z">
            <w:r w:rsidDel="00000000" w:rsidR="00000000" w:rsidRPr="00000000">
              <w:rPr>
                <w:rFonts w:ascii="Calibri" w:cs="Calibri" w:eastAsia="Calibri" w:hAnsi="Calibri"/>
                <w:sz w:val="22"/>
                <w:szCs w:val="22"/>
                <w:rtl w:val="0"/>
              </w:rPr>
              <w:delText xml:space="preserve"> </w:delText>
            </w:r>
          </w:del>
        </w:sdtContent>
      </w:sdt>
      <w:sdt>
        <w:sdtPr>
          <w:tag w:val="goog_rdk_142"/>
        </w:sdtPr>
        <w:sdtContent>
          <w:ins w:author="Martina Pašková" w:id="73" w:date="2022-02-22T11:13:00Z">
            <w:r w:rsidDel="00000000" w:rsidR="00000000" w:rsidRPr="00000000">
              <w:rPr>
                <w:rFonts w:ascii="Calibri" w:cs="Calibri" w:eastAsia="Calibri" w:hAnsi="Calibri"/>
                <w:sz w:val="22"/>
                <w:szCs w:val="22"/>
                <w:rtl w:val="0"/>
              </w:rPr>
              <w:t xml:space="preserve"> zmysle </w:t>
            </w:r>
          </w:ins>
        </w:sdtContent>
      </w:sdt>
      <w:r w:rsidDel="00000000" w:rsidR="00000000" w:rsidRPr="00000000">
        <w:rPr>
          <w:rFonts w:ascii="Calibri" w:cs="Calibri" w:eastAsia="Calibri" w:hAnsi="Calibri"/>
          <w:sz w:val="22"/>
          <w:szCs w:val="22"/>
          <w:rtl w:val="0"/>
        </w:rPr>
        <w:t xml:space="preserve">bod</w:t>
      </w:r>
      <w:sdt>
        <w:sdtPr>
          <w:tag w:val="goog_rdk_143"/>
        </w:sdtPr>
        <w:sdtContent>
          <w:ins w:author="Martina Pašková" w:id="74" w:date="2022-02-22T11:13:00Z">
            <w:r w:rsidDel="00000000" w:rsidR="00000000" w:rsidRPr="00000000">
              <w:rPr>
                <w:rFonts w:ascii="Calibri" w:cs="Calibri" w:eastAsia="Calibri" w:hAnsi="Calibri"/>
                <w:sz w:val="22"/>
                <w:szCs w:val="22"/>
                <w:rtl w:val="0"/>
              </w:rPr>
              <w:t xml:space="preserve">u</w:t>
            </w:r>
          </w:ins>
        </w:sdtContent>
      </w:sdt>
      <w:sdt>
        <w:sdtPr>
          <w:tag w:val="goog_rdk_144"/>
        </w:sdtPr>
        <w:sdtContent>
          <w:del w:author="Martina Pašková" w:id="74" w:date="2022-02-22T11:13:00Z">
            <w:r w:rsidDel="00000000" w:rsidR="00000000" w:rsidRPr="00000000">
              <w:rPr>
                <w:rFonts w:ascii="Calibri" w:cs="Calibri" w:eastAsia="Calibri" w:hAnsi="Calibri"/>
                <w:sz w:val="22"/>
                <w:szCs w:val="22"/>
                <w:rtl w:val="0"/>
              </w:rPr>
              <w:delText xml:space="preserve">e</w:delText>
            </w:r>
          </w:del>
        </w:sdtContent>
      </w:sdt>
      <w:r w:rsidDel="00000000" w:rsidR="00000000" w:rsidRPr="00000000">
        <w:rPr>
          <w:rFonts w:ascii="Calibri" w:cs="Calibri" w:eastAsia="Calibri" w:hAnsi="Calibri"/>
          <w:sz w:val="22"/>
          <w:szCs w:val="22"/>
          <w:rtl w:val="0"/>
        </w:rPr>
        <w:t xml:space="preserve"> 6.3.9, z Ponuky Dopravcu </w:t>
      </w:r>
    </w:p>
    <w:sdt>
      <w:sdtPr>
        <w:tag w:val="goog_rdk_146"/>
      </w:sdtPr>
      <w:sdtContent>
        <w:p w:rsidR="00000000" w:rsidDel="00000000" w:rsidP="00000000" w:rsidRDefault="00000000" w:rsidRPr="00000000" w14:paraId="000000A6">
          <w:pPr>
            <w:spacing w:after="120" w:line="276" w:lineRule="auto"/>
            <w:ind w:left="2125" w:hanging="1200"/>
            <w:rPr>
              <w:ins w:author="Martina Pašková" w:id="75" w:date="2022-02-21T20:08: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ročné náklady na ostatný hmotný investičný majetok a nehmotný investičný majetok uvedené v Ponuke Dopravcu </w:t>
          </w:r>
          <w:sdt>
            <w:sdtPr>
              <w:tag w:val="goog_rdk_145"/>
            </w:sdtPr>
            <w:sdtContent>
              <w:ins w:author="Martina Pašková" w:id="75" w:date="2022-02-21T20:08:00Z">
                <w:r w:rsidDel="00000000" w:rsidR="00000000" w:rsidRPr="00000000">
                  <w:rPr>
                    <w:rtl w:val="0"/>
                  </w:rPr>
                </w:r>
              </w:ins>
            </w:sdtContent>
          </w:sdt>
        </w:p>
      </w:sdtContent>
    </w:sdt>
    <w:p w:rsidR="00000000" w:rsidDel="00000000" w:rsidP="00000000" w:rsidRDefault="00000000" w:rsidRPr="00000000" w14:paraId="000000A7">
      <w:pPr>
        <w:spacing w:after="120" w:line="276" w:lineRule="auto"/>
        <w:ind w:left="993" w:hanging="67.99999999999997"/>
        <w:rPr>
          <w:rFonts w:ascii="Calibri" w:cs="Calibri" w:eastAsia="Calibri" w:hAnsi="Calibri"/>
          <w:sz w:val="22"/>
          <w:szCs w:val="22"/>
        </w:rPr>
      </w:pPr>
      <w:sdt>
        <w:sdtPr>
          <w:tag w:val="goog_rdk_147"/>
        </w:sdtPr>
        <w:sdtContent>
          <w:ins w:author="Martina Pašková" w:id="75" w:date="2022-02-21T20:08:00Z">
            <w:r w:rsidDel="00000000" w:rsidR="00000000" w:rsidRPr="00000000">
              <w:rPr>
                <w:rFonts w:ascii="Calibri" w:cs="Calibri" w:eastAsia="Calibri" w:hAnsi="Calibri"/>
                <w:sz w:val="22"/>
                <w:szCs w:val="22"/>
                <w:rtl w:val="0"/>
              </w:rPr>
              <w:t xml:space="preserve"> </w:t>
            </w:r>
          </w:ins>
        </w:sdtContent>
      </w:sdt>
      <w:sdt>
        <w:sdtPr>
          <w:tag w:val="goog_rdk_148"/>
        </w:sdtPr>
        <w:sdtContent>
          <w:ins w:author="Martina Pašková" w:id="71" w:date="2022-02-21T20:08:00Z">
            <w:r w:rsidDel="00000000" w:rsidR="00000000" w:rsidRPr="00000000">
              <w:rPr>
                <w:rFonts w:ascii="Calibri" w:cs="Calibri" w:eastAsia="Calibri" w:hAnsi="Calibri"/>
                <w:sz w:val="22"/>
                <w:szCs w:val="22"/>
                <w:rtl w:val="0"/>
              </w:rPr>
              <w:t xml:space="preserve">V prípade ak sa výpočet objektivizovanej Maximálnej ceny Služby realizuje za neúplný</w:t>
            </w:r>
            <w:sdt>
              <w:sdtPr>
                <w:tag w:val="goog_rdk_149"/>
              </w:sdtPr>
              <w:sdtContent>
                <w:del w:author="Martina Pašková" w:id="76" w:date="2022-02-21T20:09:00Z">
                  <w:r w:rsidDel="00000000" w:rsidR="00000000" w:rsidRPr="00000000">
                    <w:rPr>
                      <w:rFonts w:ascii="Calibri" w:cs="Calibri" w:eastAsia="Calibri" w:hAnsi="Calibri"/>
                      <w:sz w:val="22"/>
                      <w:szCs w:val="22"/>
                      <w:rtl w:val="0"/>
                    </w:rPr>
                    <w:delText xml:space="preserve"> </w:delText>
                  </w:r>
                </w:del>
              </w:sdtContent>
            </w:sdt>
            <w:r w:rsidDel="00000000" w:rsidR="00000000" w:rsidRPr="00000000">
              <w:rPr>
                <w:rFonts w:ascii="Calibri" w:cs="Calibri" w:eastAsia="Calibri" w:hAnsi="Calibri"/>
                <w:sz w:val="22"/>
                <w:szCs w:val="22"/>
                <w:rtl w:val="0"/>
              </w:rPr>
              <w:t xml:space="preserve">kalendárny rok, tak sa do výpočtu započíta len alikvotná časť ročných nákladov</w:t>
            </w:r>
            <w:sdt>
              <w:sdtPr>
                <w:tag w:val="goog_rdk_150"/>
              </w:sdtPr>
              <w:sdtContent>
                <w:del w:author="Martina Pašková" w:id="77" w:date="2022-02-21T20:09:00Z">
                  <w:r w:rsidDel="00000000" w:rsidR="00000000" w:rsidRPr="00000000">
                    <w:rPr>
                      <w:rFonts w:ascii="Calibri" w:cs="Calibri" w:eastAsia="Calibri" w:hAnsi="Calibri"/>
                      <w:sz w:val="22"/>
                      <w:szCs w:val="22"/>
                      <w:rtl w:val="0"/>
                    </w:rPr>
                    <w:delText xml:space="preserve"> na vozidlo</w:delText>
                  </w:r>
                </w:del>
              </w:sdtContent>
            </w:sdt>
            <w:r w:rsidDel="00000000" w:rsidR="00000000" w:rsidRPr="00000000">
              <w:rPr>
                <w:rFonts w:ascii="Calibri" w:cs="Calibri" w:eastAsia="Calibri" w:hAnsi="Calibri"/>
                <w:sz w:val="22"/>
                <w:szCs w:val="22"/>
                <w:rtl w:val="0"/>
              </w:rPr>
              <w:t xml:space="preserve">.  </w:t>
            </w:r>
          </w:ins>
        </w:sdtContent>
      </w:sdt>
      <w:r w:rsidDel="00000000" w:rsidR="00000000" w:rsidRPr="00000000">
        <w:rPr>
          <w:rtl w:val="0"/>
        </w:rPr>
      </w:r>
    </w:p>
    <w:p w:rsidR="00000000" w:rsidDel="00000000" w:rsidP="00000000" w:rsidRDefault="00000000" w:rsidRPr="00000000" w14:paraId="000000A8">
      <w:pPr>
        <w:spacing w:after="240" w:line="276" w:lineRule="auto"/>
        <w:ind w:left="2126" w:hanging="120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REZ</w:t>
        <w:tab/>
      </w:r>
      <w:sdt>
        <w:sdtPr>
          <w:tag w:val="goog_rdk_151"/>
        </w:sdtPr>
        <w:sdtContent>
          <w:del w:author="Martina Pašková" w:id="78" w:date="2022-02-21T20:09:00Z">
            <w:r w:rsidDel="00000000" w:rsidR="00000000" w:rsidRPr="00000000">
              <w:rPr>
                <w:rFonts w:ascii="Calibri" w:cs="Calibri" w:eastAsia="Calibri" w:hAnsi="Calibri"/>
                <w:sz w:val="22"/>
                <w:szCs w:val="22"/>
                <w:rtl w:val="0"/>
              </w:rPr>
              <w:delText xml:space="preserve">kumulovaná </w:delText>
            </w:r>
          </w:del>
        </w:sdtContent>
      </w:sdt>
      <w:r w:rsidDel="00000000" w:rsidR="00000000" w:rsidRPr="00000000">
        <w:rPr>
          <w:rFonts w:ascii="Calibri" w:cs="Calibri" w:eastAsia="Calibri" w:hAnsi="Calibri"/>
          <w:sz w:val="22"/>
          <w:szCs w:val="22"/>
          <w:rtl w:val="0"/>
        </w:rPr>
        <w:t xml:space="preserve">rezerva</w:t>
      </w:r>
      <w:sdt>
        <w:sdtPr>
          <w:tag w:val="goog_rdk_152"/>
        </w:sdtPr>
        <w:sdtContent>
          <w:ins w:author="Martina Pašková" w:id="79" w:date="2022-02-21T20:09:00Z">
            <w:r w:rsidDel="00000000" w:rsidR="00000000" w:rsidRPr="00000000">
              <w:rPr>
                <w:rFonts w:ascii="Calibri" w:cs="Calibri" w:eastAsia="Calibri" w:hAnsi="Calibri"/>
                <w:sz w:val="22"/>
                <w:szCs w:val="22"/>
                <w:rtl w:val="0"/>
              </w:rPr>
              <w:t xml:space="preserve"> z predchádzajúceho roka</w:t>
            </w:r>
          </w:ins>
        </w:sdtContent>
      </w:sdt>
      <w:r w:rsidDel="00000000" w:rsidR="00000000" w:rsidRPr="00000000">
        <w:rPr>
          <w:rFonts w:ascii="Calibri" w:cs="Calibri" w:eastAsia="Calibri" w:hAnsi="Calibri"/>
          <w:sz w:val="22"/>
          <w:szCs w:val="22"/>
          <w:rtl w:val="0"/>
        </w:rPr>
        <w:t xml:space="preserve"> tvorená v súlade s bodom 6.1.</w:t>
      </w:r>
      <w:sdt>
        <w:sdtPr>
          <w:tag w:val="goog_rdk_153"/>
        </w:sdtPr>
        <w:sdtContent>
          <w:commentRangeStart w:id="9"/>
        </w:sdtContent>
      </w:sdt>
      <w:r w:rsidDel="00000000" w:rsidR="00000000" w:rsidRPr="00000000">
        <w:rPr>
          <w:rFonts w:ascii="Calibri" w:cs="Calibri" w:eastAsia="Calibri" w:hAnsi="Calibri"/>
          <w:sz w:val="22"/>
          <w:szCs w:val="22"/>
          <w:rtl w:val="0"/>
        </w:rPr>
        <w:t xml:space="preserve">1</w:t>
      </w:r>
      <w:commentRangeEnd w:id="9"/>
      <w:r w:rsidDel="00000000" w:rsidR="00000000" w:rsidRPr="00000000">
        <w:commentReference w:id="9"/>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A9">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v priebehu príslušného kalendárneho roku po schválení finančného plánu dôjde k mimoriadnej udalosti (mimo poistných udalostí), ktorá vyvolá znížené/zvýšené náklady iné ako tie, ktoré vstupujú do výpočtu podľa bodu 6.2.4, tak v dôsledku takéhoto mimoriadneho zníženia/zvýšenia nákladov sa nebude plánovaná Maximálna cena služby aktualizovať ani objektivizovať a tieto náklady budú Dopravcovi preplatené na základe kontroly zaúčtovaných dokladov a po schválení Objednávateľom. </w:t>
      </w:r>
    </w:p>
    <w:p w:rsidR="00000000" w:rsidDel="00000000" w:rsidP="00000000" w:rsidRDefault="00000000" w:rsidRPr="00000000" w14:paraId="000000AA">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sa Dopravca dostane do omeškania s predložením aktualizovanej Prílohy č. 12 podľa bodov 6.2.1 alebo 6.2.2 Objednávateľ je oprávnený až do času ich predloženia Dopravcovi nevyplácať mesačné zálohy na poskytovanie Služby. Týmto nie je dotknutá povinnosť Dopravcu riadne a včas poskytovať Službu. </w:t>
      </w:r>
    </w:p>
    <w:p w:rsidR="00000000" w:rsidDel="00000000" w:rsidP="00000000" w:rsidRDefault="00000000" w:rsidRPr="00000000" w14:paraId="000000AB">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Po uplynutí príslušného roka sa určia nasledovné priamo preplácané skutočné náklady (SN</w:t>
      </w:r>
      <w:sdt>
        <w:sdtPr>
          <w:tag w:val="goog_rdk_154"/>
        </w:sdtPr>
        <w:sdtContent>
          <w:ins w:author="Martina Pašková" w:id="80" w:date="2022-02-21T20:20:00Z">
            <w:r w:rsidDel="00000000" w:rsidR="00000000" w:rsidRPr="00000000">
              <w:rPr>
                <w:rFonts w:ascii="Calibri" w:cs="Calibri" w:eastAsia="Calibri" w:hAnsi="Calibri"/>
                <w:sz w:val="22"/>
                <w:szCs w:val="22"/>
                <w:vertAlign w:val="subscript"/>
                <w:rtl w:val="0"/>
              </w:rPr>
              <w:t xml:space="preserve">p</w:t>
            </w:r>
          </w:ins>
        </w:sdtContent>
      </w:sdt>
      <w:r w:rsidDel="00000000" w:rsidR="00000000" w:rsidRPr="00000000">
        <w:rPr>
          <w:rFonts w:ascii="Calibri" w:cs="Calibri" w:eastAsia="Calibri" w:hAnsi="Calibri"/>
          <w:sz w:val="22"/>
          <w:szCs w:val="22"/>
          <w:rtl w:val="0"/>
        </w:rPr>
        <w:t xml:space="preserve">), ktoré opodstatnene vznikli Dopravcovi za príslušný kalendárny rok, a ktoré Dopravca preukázal Objednávateľovi účtovnou evidenciou:</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AD">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mýto, </w:t>
      </w:r>
    </w:p>
    <w:p w:rsidR="00000000" w:rsidDel="00000000" w:rsidP="00000000" w:rsidRDefault="00000000" w:rsidRPr="00000000" w14:paraId="000000AE">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daň z motorových vozidiel, </w:t>
      </w:r>
    </w:p>
    <w:p w:rsidR="00000000" w:rsidDel="00000000" w:rsidP="00000000" w:rsidRDefault="00000000" w:rsidRPr="00000000" w14:paraId="000000AF">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poplatky platené Organizátorovi podľa Zmluvy medzi Dopravcom a Organizátorom</w:t>
      </w:r>
    </w:p>
    <w:p w:rsidR="00000000" w:rsidDel="00000000" w:rsidP="00000000" w:rsidRDefault="00000000" w:rsidRPr="00000000" w14:paraId="000000B0">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náklady na výmenu označníkov</w:t>
      </w:r>
      <w:sdt>
        <w:sdtPr>
          <w:tag w:val="goog_rdk_155"/>
        </w:sdtPr>
        <w:sdtContent>
          <w:ins w:author="Martina Pašková" w:id="81" w:date="2022-02-22T11:56: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 cene na trhu v mieste a čase obvyklej</w:t>
            </w:r>
          </w:ins>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skutočné náklady z poistných udalostí (vo vzťahu k vozidlám) uznané Objednávateľom do výšky poistného plnenia vrátane spoluúčasti ,</w:t>
      </w:r>
    </w:p>
    <w:p w:rsidR="00000000" w:rsidDel="00000000" w:rsidP="00000000" w:rsidRDefault="00000000" w:rsidRPr="00000000" w14:paraId="000000B2">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200" w:before="0" w:line="276" w:lineRule="auto"/>
        <w:ind w:left="127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účtovnou evidenciou preukázané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jednorazové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vyvolané naviacnáklady, ktoré vznikli Dopravcovi ako priamy dôsledok zníženia rozsahu služby v príslušnom roku.</w:t>
      </w:r>
    </w:p>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Priamo preplácané náklady (SN</w:t>
      </w:r>
      <w:sdt>
        <w:sdtPr>
          <w:tag w:val="goog_rdk_156"/>
        </w:sdtPr>
        <w:sdtContent>
          <w:ins w:author="Martina Pašková" w:id="82" w:date="2022-02-22T12:58:00Z">
            <w:r w:rsidDel="00000000" w:rsidR="00000000" w:rsidRPr="00000000">
              <w:rPr>
                <w:rFonts w:ascii="Calibri" w:cs="Calibri" w:eastAsia="Calibri" w:hAnsi="Calibri"/>
                <w:sz w:val="28"/>
                <w:szCs w:val="28"/>
                <w:vertAlign w:val="subscript"/>
                <w:rtl w:val="0"/>
              </w:rPr>
              <w:t xml:space="preserve">p</w:t>
            </w:r>
          </w:ins>
        </w:sdtContent>
      </w:sdt>
      <w:r w:rsidDel="00000000" w:rsidR="00000000" w:rsidRPr="00000000">
        <w:rPr>
          <w:rFonts w:ascii="Calibri" w:cs="Calibri" w:eastAsia="Calibri" w:hAnsi="Calibri"/>
          <w:sz w:val="22"/>
          <w:szCs w:val="22"/>
          <w:rtl w:val="0"/>
        </w:rPr>
        <w:t xml:space="preserve">) vstupujú do výpočtu zúčtovania podľa bodu 6.</w:t>
      </w:r>
      <w:sdt>
        <w:sdtPr>
          <w:tag w:val="goog_rdk_157"/>
        </w:sdtPr>
        <w:sdtContent>
          <w:del w:author="Martina Pašková" w:id="83" w:date="2022-02-20T18:04:00Z">
            <w:r w:rsidDel="00000000" w:rsidR="00000000" w:rsidRPr="00000000">
              <w:rPr>
                <w:rFonts w:ascii="Calibri" w:cs="Calibri" w:eastAsia="Calibri" w:hAnsi="Calibri"/>
                <w:sz w:val="22"/>
                <w:szCs w:val="22"/>
                <w:rtl w:val="0"/>
              </w:rPr>
              <w:delText xml:space="preserve">3</w:delText>
            </w:r>
          </w:del>
        </w:sdtContent>
      </w:sdt>
      <w:sdt>
        <w:sdtPr>
          <w:tag w:val="goog_rdk_158"/>
        </w:sdtPr>
        <w:sdtContent>
          <w:ins w:author="Martina Pašková" w:id="83" w:date="2022-02-20T18:04:00Z">
            <w:r w:rsidDel="00000000" w:rsidR="00000000" w:rsidRPr="00000000">
              <w:rPr>
                <w:rFonts w:ascii="Calibri" w:cs="Calibri" w:eastAsia="Calibri" w:hAnsi="Calibri"/>
                <w:sz w:val="22"/>
                <w:szCs w:val="22"/>
                <w:rtl w:val="0"/>
              </w:rPr>
              <w:t xml:space="preserve">4</w:t>
            </w:r>
          </w:ins>
        </w:sdtContent>
      </w:sdt>
      <w:r w:rsidDel="00000000" w:rsidR="00000000" w:rsidRPr="00000000">
        <w:rPr>
          <w:rFonts w:ascii="Calibri" w:cs="Calibri" w:eastAsia="Calibri" w:hAnsi="Calibri"/>
          <w:sz w:val="22"/>
          <w:szCs w:val="22"/>
          <w:rtl w:val="0"/>
        </w:rPr>
        <w:t xml:space="preserve">.6. </w:t>
      </w:r>
      <w:sdt>
        <w:sdtPr>
          <w:tag w:val="goog_rdk_159"/>
        </w:sdtPr>
        <w:sdtContent>
          <w:ins w:author="Martina Pašková" w:id="84" w:date="2022-02-20T18:03:00Z">
            <w:r w:rsidDel="00000000" w:rsidR="00000000" w:rsidRPr="00000000">
              <w:rPr>
                <w:rFonts w:ascii="Calibri" w:cs="Calibri" w:eastAsia="Calibri" w:hAnsi="Calibri"/>
                <w:sz w:val="22"/>
                <w:szCs w:val="22"/>
                <w:rtl w:val="0"/>
              </w:rPr>
              <w:t xml:space="preserve">Pre vylúčenie pochybností platí, že priamo preplácané skutočné náklady SN</w:t>
            </w:r>
            <w:r w:rsidDel="00000000" w:rsidR="00000000" w:rsidRPr="00000000">
              <w:rPr>
                <w:rFonts w:ascii="Calibri" w:cs="Calibri" w:eastAsia="Calibri" w:hAnsi="Calibri"/>
                <w:sz w:val="28"/>
                <w:szCs w:val="28"/>
                <w:vertAlign w:val="subscript"/>
                <w:rtl w:val="0"/>
              </w:rPr>
              <w:t xml:space="preserve">p</w:t>
            </w:r>
            <w:r w:rsidDel="00000000" w:rsidR="00000000" w:rsidRPr="00000000">
              <w:rPr>
                <w:rFonts w:ascii="Calibri" w:cs="Calibri" w:eastAsia="Calibri" w:hAnsi="Calibri"/>
                <w:sz w:val="22"/>
                <w:szCs w:val="22"/>
                <w:rtl w:val="0"/>
              </w:rPr>
              <w:t xml:space="preserve"> nevstupujú do výpočtu Ceny služby podľa bodu 6.1.</w:t>
            </w:r>
          </w:ins>
          <w:sdt>
            <w:sdtPr>
              <w:tag w:val="goog_rdk_160"/>
            </w:sdtPr>
            <w:sdtContent>
              <w:commentRangeStart w:id="10"/>
            </w:sdtContent>
          </w:sdt>
          <w:ins w:author="Martina Pašková" w:id="84" w:date="2022-02-20T18:03:00Z">
            <w:r w:rsidDel="00000000" w:rsidR="00000000" w:rsidRPr="00000000">
              <w:rPr>
                <w:rFonts w:ascii="Calibri" w:cs="Calibri" w:eastAsia="Calibri" w:hAnsi="Calibri"/>
                <w:sz w:val="22"/>
                <w:szCs w:val="22"/>
                <w:rtl w:val="0"/>
              </w:rPr>
              <w:t xml:space="preserve">2</w:t>
            </w:r>
            <w:commentRangeEnd w:id="10"/>
            <w:r w:rsidDel="00000000" w:rsidR="00000000" w:rsidRPr="00000000">
              <w:commentReference w:id="10"/>
            </w:r>
            <w:r w:rsidDel="00000000" w:rsidR="00000000" w:rsidRPr="00000000">
              <w:rPr>
                <w:rFonts w:ascii="Calibri" w:cs="Calibri" w:eastAsia="Calibri" w:hAnsi="Calibri"/>
                <w:sz w:val="22"/>
                <w:szCs w:val="22"/>
                <w:rtl w:val="0"/>
              </w:rPr>
              <w:t xml:space="preserve">.</w:t>
            </w:r>
          </w:ins>
        </w:sdtContent>
      </w:sdt>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5">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Východisková cena a náklady na vozidlá</w:t>
      </w:r>
    </w:p>
    <w:p w:rsidR="00000000" w:rsidDel="00000000" w:rsidP="00000000" w:rsidRDefault="00000000" w:rsidRPr="00000000" w14:paraId="000000B6">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určenie parametrov “východisková cena” a “ročné náklady na vozidlo”, ktoré budú vstupovať do výpočtu objektivizovanej Maximálnej ceny služby podľa bodu 6.2.4 sa bude postupovať podľa nasledovných ustanovení tohto článku 6.3.</w:t>
      </w:r>
    </w:p>
    <w:p w:rsidR="00000000" w:rsidDel="00000000" w:rsidP="00000000" w:rsidRDefault="00000000" w:rsidRPr="00000000" w14:paraId="000000B7">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bez zisku je ročná cena služby uvedená v Ponuke Dopravcu bez zisku a tvoria ju nasledovné časti ceny : </w:t>
      </w:r>
    </w:p>
    <w:p w:rsidR="00000000" w:rsidDel="00000000" w:rsidP="00000000" w:rsidRDefault="00000000" w:rsidRPr="00000000" w14:paraId="000000B8">
      <w:pPr>
        <w:widowControl w:val="0"/>
        <w:spacing w:line="276" w:lineRule="auto"/>
        <w:ind w:left="144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w:t>
      </w:r>
      <w:r w:rsidDel="00000000" w:rsidR="00000000" w:rsidRPr="00000000">
        <w:rPr>
          <w:rFonts w:ascii="Calibri" w:cs="Calibri" w:eastAsia="Calibri" w:hAnsi="Calibri"/>
          <w:sz w:val="36"/>
          <w:szCs w:val="36"/>
          <w:vertAlign w:val="subscript"/>
          <w:rtl w:val="0"/>
        </w:rPr>
        <w:br w:type="textWrapping"/>
      </w:r>
      <w:r w:rsidDel="00000000" w:rsidR="00000000" w:rsidRPr="00000000">
        <w:rPr>
          <w:rtl w:val="0"/>
        </w:rPr>
      </w:r>
    </w:p>
    <w:p w:rsidR="00000000" w:rsidDel="00000000" w:rsidP="00000000" w:rsidRDefault="00000000" w:rsidRPr="00000000" w14:paraId="000000B9">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BA">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 </w:t>
      </w:r>
      <w:r w:rsidDel="00000000" w:rsidR="00000000" w:rsidRPr="00000000">
        <w:rPr>
          <w:rFonts w:ascii="Calibri" w:cs="Calibri" w:eastAsia="Calibri" w:hAnsi="Calibri"/>
          <w:sz w:val="22"/>
          <w:szCs w:val="22"/>
          <w:rtl w:val="0"/>
        </w:rPr>
        <w:t xml:space="preserve"> </w:t>
        <w:tab/>
        <w:t xml:space="preserve">je časť ceny za náklady na pohonné hmoty “PHM” – náklady na spotrebovanú naftu alebo CNG - stlačený zemný plyn</w:t>
      </w:r>
    </w:p>
    <w:p w:rsidR="00000000" w:rsidDel="00000000" w:rsidP="00000000" w:rsidRDefault="00000000" w:rsidRPr="00000000" w14:paraId="000000BB">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CP0X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 </w:t>
        <w:tab/>
        <w:t xml:space="preserve">je </w:t>
      </w:r>
      <w:r w:rsidDel="00000000" w:rsidR="00000000" w:rsidRPr="00000000">
        <w:rPr>
          <w:rFonts w:ascii="Calibri" w:cs="Calibri" w:eastAsia="Calibri" w:hAnsi="Calibri"/>
          <w:sz w:val="22"/>
          <w:szCs w:val="22"/>
          <w:rtl w:val="0"/>
        </w:rPr>
        <w:t xml:space="preserve">časť ceny za “Cenu práce” – náklady na mzdy, náklady na sociálne a zdravotné zabezpečenie a súvisiace osobné náklady na vodičov a ostatných zamestnancov v súlade so štruktúrou finančného plánu</w:t>
      </w:r>
    </w:p>
    <w:p w:rsidR="00000000" w:rsidDel="00000000" w:rsidP="00000000" w:rsidRDefault="00000000" w:rsidRPr="00000000" w14:paraId="000000BC">
      <w:pPr>
        <w:spacing w:after="240" w:line="276" w:lineRule="auto"/>
        <w:ind w:left="2126"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ON0X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ab/>
        <w:t xml:space="preserve">je </w:t>
      </w:r>
      <w:r w:rsidDel="00000000" w:rsidR="00000000" w:rsidRPr="00000000">
        <w:rPr>
          <w:rFonts w:ascii="Calibri" w:cs="Calibri" w:eastAsia="Calibri" w:hAnsi="Calibri"/>
          <w:sz w:val="22"/>
          <w:szCs w:val="22"/>
          <w:rtl w:val="0"/>
        </w:rPr>
        <w:t xml:space="preserve">časť ceny za „Ostatné náklady“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ostatné náklady súvisiace s poskytovaním Služby nezahrnuté v CC</w:t>
      </w:r>
      <w:r w:rsidDel="00000000" w:rsidR="00000000" w:rsidRPr="00000000">
        <w:rPr>
          <w:rFonts w:ascii="Calibri" w:cs="Calibri" w:eastAsia="Calibri" w:hAnsi="Calibri"/>
          <w:sz w:val="22"/>
          <w:szCs w:val="22"/>
          <w:vertAlign w:val="subscript"/>
          <w:rtl w:val="0"/>
        </w:rPr>
        <w:t xml:space="preserve">PHM0</w:t>
      </w:r>
      <w:r w:rsidDel="00000000" w:rsidR="00000000" w:rsidRPr="00000000">
        <w:rPr>
          <w:rFonts w:ascii="Calibri" w:cs="Calibri" w:eastAsia="Calibri" w:hAnsi="Calibri"/>
          <w:sz w:val="22"/>
          <w:szCs w:val="22"/>
          <w:rtl w:val="0"/>
        </w:rPr>
        <w:t xml:space="preserve"> a CC</w:t>
      </w:r>
      <w:r w:rsidDel="00000000" w:rsidR="00000000" w:rsidRPr="00000000">
        <w:rPr>
          <w:rFonts w:ascii="Calibri" w:cs="Calibri" w:eastAsia="Calibri" w:hAnsi="Calibri"/>
          <w:sz w:val="22"/>
          <w:szCs w:val="22"/>
          <w:vertAlign w:val="subscript"/>
          <w:rtl w:val="0"/>
        </w:rPr>
        <w:t xml:space="preserve">CP0</w:t>
      </w:r>
      <w:r w:rsidDel="00000000" w:rsidR="00000000" w:rsidRPr="00000000">
        <w:rPr>
          <w:rFonts w:ascii="Calibri" w:cs="Calibri" w:eastAsia="Calibri" w:hAnsi="Calibri"/>
          <w:sz w:val="22"/>
          <w:szCs w:val="22"/>
          <w:rtl w:val="0"/>
        </w:rPr>
        <w:t xml:space="preserve"> ani v cene jedného Základného vozidla a nákladov na informačný a odbavovací systém uvedených v bode 6.3.9</w:t>
      </w:r>
    </w:p>
    <w:p w:rsidR="00000000" w:rsidDel="00000000" w:rsidP="00000000" w:rsidRDefault="00000000" w:rsidRPr="00000000" w14:paraId="000000BD">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služby a jej časti, ktoré po aktualizácii podľa bodov 6.3.4 až 6.3.8 budú vstupovať do výpočtu objektivizovanej Maximálnej ceny služby podľa bodu 6.2.4 sú nasledovné:  </w:t>
      </w:r>
    </w:p>
    <w:p w:rsidR="00000000" w:rsidDel="00000000" w:rsidP="00000000" w:rsidRDefault="00000000" w:rsidRPr="00000000" w14:paraId="000000BE">
      <w:pPr>
        <w:spacing w:line="276" w:lineRule="auto"/>
        <w:jc w:val="center"/>
        <w:rPr>
          <w:rFonts w:ascii="Calibri" w:cs="Calibri" w:eastAsia="Calibri" w:hAnsi="Calibri"/>
          <w:color w:val="ff0000"/>
        </w:rPr>
      </w:pPr>
      <w:r w:rsidDel="00000000" w:rsidR="00000000" w:rsidRPr="00000000">
        <w:rPr>
          <w:rtl w:val="0"/>
        </w:rPr>
      </w:r>
    </w:p>
    <w:tbl>
      <w:tblPr>
        <w:tblStyle w:val="Table1"/>
        <w:tblW w:w="9345.0" w:type="dxa"/>
        <w:jc w:val="left"/>
        <w:tblInd w:w="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1140"/>
        <w:gridCol w:w="1365"/>
        <w:gridCol w:w="1226"/>
        <w:gridCol w:w="1503"/>
        <w:gridCol w:w="1365"/>
        <w:tblGridChange w:id="0">
          <w:tblGrid>
            <w:gridCol w:w="2746"/>
            <w:gridCol w:w="1140"/>
            <w:gridCol w:w="1365"/>
            <w:gridCol w:w="1226"/>
            <w:gridCol w:w="1503"/>
            <w:gridCol w:w="136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F">
            <w:pPr>
              <w:widowControl w:val="0"/>
              <w:tabs>
                <w:tab w:val="left" w:pos="709"/>
              </w:tabs>
              <w:spacing w:line="276" w:lineRule="auto"/>
              <w:jc w:val="lef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Veľkostná kategória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Spolu cena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2">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náklady na PHM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4">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Cena práce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Ostatné náklady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tl w:val="0"/>
              </w:rPr>
            </w:r>
          </w:p>
          <w:p w:rsidR="00000000" w:rsidDel="00000000" w:rsidP="00000000" w:rsidRDefault="00000000" w:rsidRPr="00000000" w14:paraId="000000C7">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8">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Fonts w:ascii="Calibri" w:cs="Calibri" w:eastAsia="Calibri" w:hAnsi="Calibri"/>
                <w:b w:val="1"/>
                <w:sz w:val="18"/>
                <w:szCs w:val="18"/>
                <w:rtl w:val="0"/>
              </w:rPr>
              <w:t xml:space="preserve">Zisk (uvedená v €</w:t>
            </w:r>
            <w:sdt>
              <w:sdtPr>
                <w:tag w:val="goog_rdk_161"/>
              </w:sdtPr>
              <w:sdtContent>
                <w:del w:author="Martina Pašková" w:id="85" w:date="2022-02-21T20:10:00Z">
                  <w:r w:rsidDel="00000000" w:rsidR="00000000" w:rsidRPr="00000000">
                    <w:rPr>
                      <w:rFonts w:ascii="Calibri" w:cs="Calibri" w:eastAsia="Calibri" w:hAnsi="Calibri"/>
                      <w:b w:val="1"/>
                      <w:sz w:val="18"/>
                      <w:szCs w:val="18"/>
                      <w:rtl w:val="0"/>
                    </w:rPr>
                    <w:delText xml:space="preserve">/k</w:delText>
                  </w:r>
                </w:del>
                <w:sdt>
                  <w:sdtPr>
                    <w:tag w:val="goog_rdk_162"/>
                  </w:sdtPr>
                  <w:sdtContent>
                    <w:commentRangeStart w:id="11"/>
                  </w:sdtContent>
                </w:sdt>
                <w:del w:author="Martina Pašková" w:id="85" w:date="2022-02-21T20:10:00Z">
                  <w:r w:rsidDel="00000000" w:rsidR="00000000" w:rsidRPr="00000000">
                    <w:rPr>
                      <w:rFonts w:ascii="Calibri" w:cs="Calibri" w:eastAsia="Calibri" w:hAnsi="Calibri"/>
                      <w:b w:val="1"/>
                      <w:sz w:val="18"/>
                      <w:szCs w:val="18"/>
                      <w:rtl w:val="0"/>
                    </w:rPr>
                    <w:delText xml:space="preserve">m</w:delText>
                  </w:r>
                </w:del>
              </w:sdtContent>
            </w:sdt>
            <w:commentRangeEnd w:id="11"/>
            <w:r w:rsidDel="00000000" w:rsidR="00000000" w:rsidRPr="00000000">
              <w:commentReference w:id="11"/>
            </w:r>
            <w:r w:rsidDel="00000000" w:rsidR="00000000" w:rsidRPr="00000000">
              <w:rPr>
                <w:rFonts w:ascii="Calibri" w:cs="Calibri" w:eastAsia="Calibri" w:hAnsi="Calibri"/>
                <w:b w:val="1"/>
                <w:sz w:val="18"/>
                <w:szCs w:val="1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ZISK0KM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F">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0">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1">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2">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3">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4">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5">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6">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7">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9">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A">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B">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C">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F">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0">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1">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E2">
            <w:pPr>
              <w:tabs>
                <w:tab w:val="left" w:pos="709"/>
              </w:tabs>
              <w:spacing w:after="120" w:before="60" w:line="276" w:lineRule="auto"/>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3">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4">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5">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7b7b7" w:val="clear"/>
          </w:tcPr>
          <w:sdt>
            <w:sdtPr>
              <w:tag w:val="goog_rdk_167"/>
            </w:sdtPr>
            <w:sdtContent>
              <w:p w:rsidR="00000000" w:rsidDel="00000000" w:rsidP="00000000" w:rsidRDefault="00000000" w:rsidRPr="00000000" w14:paraId="000000E6">
                <w:pPr>
                  <w:tabs>
                    <w:tab w:val="left" w:pos="709"/>
                  </w:tabs>
                  <w:spacing w:after="120" w:before="60" w:line="276" w:lineRule="auto"/>
                  <w:jc w:val="center"/>
                  <w:rPr>
                    <w:rFonts w:ascii="Calibri" w:cs="Calibri" w:eastAsia="Calibri" w:hAnsi="Calibri"/>
                    <w:b w:val="1"/>
                    <w:sz w:val="22"/>
                    <w:szCs w:val="22"/>
                    <w:highlight w:val="yellow"/>
                    <w:rPrChange w:author="Martina Pašková" w:id="87" w:date="2022-02-22T11:04:00Z">
                      <w:rPr>
                        <w:rFonts w:ascii="Calibri" w:cs="Calibri" w:eastAsia="Calibri" w:hAnsi="Calibri"/>
                        <w:b w:val="1"/>
                        <w:sz w:val="22"/>
                        <w:szCs w:val="22"/>
                      </w:rPr>
                    </w:rPrChange>
                  </w:rPr>
                </w:pPr>
                <w:sdt>
                  <w:sdtPr>
                    <w:tag w:val="goog_rdk_164"/>
                  </w:sdtPr>
                  <w:sdtContent>
                    <w:del w:author="Martina Pašková" w:id="86" w:date="2022-02-22T11:04:00Z"/>
                    <w:sdt>
                      <w:sdtPr>
                        <w:tag w:val="goog_rdk_165"/>
                      </w:sdtPr>
                      <w:sdtContent>
                        <w:del w:author="Martina Pašková" w:id="86" w:date="2022-02-22T11:04:00Z">
                          <w:r w:rsidDel="00000000" w:rsidR="00000000" w:rsidRPr="00000000">
                            <w:rPr>
                              <w:rFonts w:ascii="Calibri" w:cs="Calibri" w:eastAsia="Calibri" w:hAnsi="Calibri"/>
                              <w:b w:val="1"/>
                              <w:sz w:val="22"/>
                              <w:szCs w:val="22"/>
                              <w:highlight w:val="yellow"/>
                              <w:rtl w:val="0"/>
                              <w:rPrChange w:author="Martina Pašková" w:id="87" w:date="2022-02-22T11:04:00Z">
                                <w:rPr>
                                  <w:rFonts w:ascii="Calibri" w:cs="Calibri" w:eastAsia="Calibri" w:hAnsi="Calibri"/>
                                  <w:b w:val="1"/>
                                  <w:sz w:val="22"/>
                                  <w:szCs w:val="22"/>
                                </w:rPr>
                              </w:rPrChange>
                            </w:rPr>
                            <w:delText xml:space="preserve">x</w:delText>
                          </w:r>
                        </w:del>
                      </w:sdtContent>
                    </w:sdt>
                    <w:del w:author="Martina Pašková" w:id="86" w:date="2022-02-22T11:04:00Z"/>
                  </w:sdtContent>
                </w:sdt>
                <w:sdt>
                  <w:sdtPr>
                    <w:tag w:val="goog_rdk_166"/>
                  </w:sdtPr>
                  <w:sdtContent>
                    <w:r w:rsidDel="00000000" w:rsidR="00000000" w:rsidRPr="00000000">
                      <w:rPr>
                        <w:rtl w:val="0"/>
                      </w:rPr>
                    </w:r>
                  </w:sdtContent>
                </w:sdt>
              </w:p>
            </w:sdtContent>
          </w:sdt>
        </w:tc>
      </w:tr>
    </w:tbl>
    <w:p w:rsidR="00000000" w:rsidDel="00000000" w:rsidP="00000000" w:rsidRDefault="00000000" w:rsidRPr="00000000" w14:paraId="000000E7">
      <w:pPr>
        <w:spacing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8">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9">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Aktualizovaná cena v EUR za príslušný uplynulý kalendárny rok bude určená súčtom aktualizovaných  jednotlivých častí ceny za každú  veľkostnú skupinu vozidiel podľa vzorca:</w:t>
      </w:r>
    </w:p>
    <w:p w:rsidR="00000000" w:rsidDel="00000000" w:rsidP="00000000" w:rsidRDefault="00000000" w:rsidRPr="00000000" w14:paraId="000000EA">
      <w:pPr>
        <w:widowControl w:val="0"/>
        <w:spacing w:after="200" w:before="120" w:lineRule="auto"/>
        <w:ind w:left="1417" w:hanging="708"/>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ONUX</w:t>
      </w:r>
    </w:p>
    <w:p w:rsidR="00000000" w:rsidDel="00000000" w:rsidP="00000000" w:rsidRDefault="00000000" w:rsidRPr="00000000" w14:paraId="000000EB">
      <w:pPr>
        <w:widowControl w:val="0"/>
        <w:spacing w:after="200" w:before="120" w:lineRule="auto"/>
        <w:ind w:left="2160" w:hanging="14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C">
      <w:pPr>
        <w:spacing w:after="20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Aktualizácia jednotlivých častí ceny za PHM, Cenu práce a Ostatné náklady je uvedená v bodoch 6.3.5 až 6.3.8 Zmluvy. </w:t>
      </w:r>
    </w:p>
    <w:sdt>
      <w:sdtPr>
        <w:tag w:val="goog_rdk_172"/>
      </w:sdtPr>
      <w:sdtContent>
        <w:p w:rsidR="00000000" w:rsidDel="00000000" w:rsidP="00000000" w:rsidRDefault="00000000" w:rsidRPr="00000000" w14:paraId="000000ED">
          <w:pPr>
            <w:spacing w:after="240" w:line="276" w:lineRule="auto"/>
            <w:ind w:left="709" w:firstLine="0"/>
            <w:rPr>
              <w:del w:author="Martina Pašková" w:id="88" w:date="2022-02-21T20:12:00Z"/>
              <w:rFonts w:ascii="Calibri" w:cs="Calibri" w:eastAsia="Calibri" w:hAnsi="Calibri"/>
              <w:sz w:val="22"/>
              <w:szCs w:val="22"/>
            </w:rPr>
          </w:pPr>
          <w:sdt>
            <w:sdtPr>
              <w:tag w:val="goog_rdk_169"/>
            </w:sdtPr>
            <w:sdtContent>
              <w:del w:author="Martina Pašková" w:id="88" w:date="2022-02-21T20:12:00Z">
                <w:r w:rsidDel="00000000" w:rsidR="00000000" w:rsidRPr="00000000">
                  <w:rPr>
                    <w:rFonts w:ascii="Calibri" w:cs="Calibri" w:eastAsia="Calibri" w:hAnsi="Calibri"/>
                    <w:sz w:val="22"/>
                    <w:szCs w:val="22"/>
                    <w:rtl w:val="0"/>
                  </w:rPr>
                  <w:delText xml:space="preserve">Pred prvým zúčtovaním budú mechanizmy aktualizácie použité primeraným spôsobom podľa počtu mesiacov medzi lehotou na predkladanie ponúk a  začatím poskytovania Služb</w:delText>
                </w:r>
              </w:del>
              <w:sdt>
                <w:sdtPr>
                  <w:tag w:val="goog_rdk_170"/>
                </w:sdtPr>
                <w:sdtContent>
                  <w:commentRangeStart w:id="12"/>
                </w:sdtContent>
              </w:sdt>
              <w:del w:author="Martina Pašková" w:id="88" w:date="2022-02-21T20:12:00Z">
                <w:r w:rsidDel="00000000" w:rsidR="00000000" w:rsidRPr="00000000">
                  <w:rPr>
                    <w:rFonts w:ascii="Calibri" w:cs="Calibri" w:eastAsia="Calibri" w:hAnsi="Calibri"/>
                    <w:sz w:val="22"/>
                    <w:szCs w:val="22"/>
                    <w:rtl w:val="0"/>
                  </w:rPr>
                  <w:delText xml:space="preserve">y</w:delText>
                </w:r>
                <w:commentRangeEnd w:id="12"/>
                <w:r w:rsidDel="00000000" w:rsidR="00000000" w:rsidRPr="00000000">
                  <w:commentReference w:id="12"/>
                </w:r>
                <w:r w:rsidDel="00000000" w:rsidR="00000000" w:rsidRPr="00000000">
                  <w:rPr>
                    <w:rFonts w:ascii="Calibri" w:cs="Calibri" w:eastAsia="Calibri" w:hAnsi="Calibri"/>
                    <w:sz w:val="22"/>
                    <w:szCs w:val="22"/>
                    <w:rtl w:val="0"/>
                  </w:rPr>
                  <w:delText xml:space="preserve">. </w:delText>
                </w:r>
                <w:sdt>
                  <w:sdtPr>
                    <w:tag w:val="goog_rdk_171"/>
                  </w:sdtPr>
                  <w:sdtContent>
                    <w:commentRangeStart w:id="13"/>
                  </w:sdtContent>
                </w:sdt>
                <w:r w:rsidDel="00000000" w:rsidR="00000000" w:rsidRPr="00000000">
                  <w:rPr>
                    <w:rtl w:val="0"/>
                  </w:rPr>
                </w:r>
              </w:del>
            </w:sdtContent>
          </w:sdt>
        </w:p>
      </w:sdtContent>
    </w:sdt>
    <w:p w:rsidR="00000000" w:rsidDel="00000000" w:rsidP="00000000" w:rsidRDefault="00000000" w:rsidRPr="00000000" w14:paraId="000000EE">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commentRangeEnd w:id="13"/>
      <w:r w:rsidDel="00000000" w:rsidR="00000000" w:rsidRPr="00000000">
        <w:commentReference w:id="13"/>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“PHM” </w:t>
      </w:r>
      <w:r w:rsidDel="00000000" w:rsidR="00000000" w:rsidRPr="00000000">
        <w:rPr>
          <w:rtl w:val="0"/>
        </w:rPr>
      </w:r>
    </w:p>
    <w:p w:rsidR="00000000" w:rsidDel="00000000" w:rsidP="00000000" w:rsidRDefault="00000000" w:rsidRPr="00000000" w14:paraId="000000EF">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sz w:val="22"/>
          <w:szCs w:val="22"/>
          <w:rtl w:val="0"/>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vypočítaná ročne podľa nasledujúceho vzorca:</w:t>
      </w:r>
      <w:r w:rsidDel="00000000" w:rsidR="00000000" w:rsidRPr="00000000">
        <w:rPr>
          <w:rtl w:val="0"/>
        </w:rPr>
      </w:r>
    </w:p>
    <w:p w:rsidR="00000000" w:rsidDel="00000000" w:rsidP="00000000" w:rsidRDefault="00000000" w:rsidRPr="00000000" w14:paraId="000000F0">
      <w:pPr>
        <w:widowControl w:val="0"/>
        <w:tabs>
          <w:tab w:val="left" w:pos="708"/>
        </w:tabs>
        <w:spacing w:after="240" w:before="120" w:line="276" w:lineRule="auto"/>
        <w:ind w:left="941"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PHMU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F1">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F2">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za PHM pre príslušný kalendárny rok. Hodnota bude zaokrúhlená na celé eurá  (EUR)</w:t>
      </w:r>
    </w:p>
    <w:p w:rsidR="00000000" w:rsidDel="00000000" w:rsidP="00000000" w:rsidRDefault="00000000" w:rsidRPr="00000000" w14:paraId="000000F3">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východisková časť ceny uvedená v bode 6.3.3 (EUR)</w:t>
      </w:r>
    </w:p>
    <w:p w:rsidR="00000000" w:rsidDel="00000000" w:rsidP="00000000" w:rsidRDefault="00000000" w:rsidRPr="00000000" w14:paraId="000000F4">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alebo CNG v SR za kalendárny rok, pre ktorý je vypočítaná aktualizovaná časť ceny CC</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F5">
      <w:pPr>
        <w:widowControl w:val="0"/>
        <w:spacing w:after="24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PHM0</w:t>
        <w:tab/>
      </w:r>
      <w:r w:rsidDel="00000000" w:rsidR="00000000" w:rsidRPr="00000000">
        <w:rPr>
          <w:rFonts w:ascii="Calibri" w:cs="Calibri" w:eastAsia="Calibri" w:hAnsi="Calibri"/>
          <w:sz w:val="22"/>
          <w:szCs w:val="22"/>
          <w:rtl w:val="0"/>
        </w:rPr>
        <w:t xml:space="preserve">je priemerná cena motorovej nafty vo výške ....... alebo priemerná cena CNG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určené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cena motorovej nafty alebo CNG v SR za </w:t>
      </w:r>
      <w:sdt>
        <w:sdtPr>
          <w:tag w:val="goog_rdk_173"/>
        </w:sdtPr>
        <w:sdtContent>
          <w:del w:author="Martina Pašková" w:id="89" w:date="2022-02-22T11:18:00Z">
            <w:r w:rsidDel="00000000" w:rsidR="00000000" w:rsidRPr="00000000">
              <w:rPr>
                <w:rFonts w:ascii="Calibri" w:cs="Calibri" w:eastAsia="Calibri" w:hAnsi="Calibri"/>
                <w:sz w:val="22"/>
                <w:szCs w:val="22"/>
                <w:rtl w:val="0"/>
              </w:rPr>
              <w:delText xml:space="preserve">štvrťrok predchádzajúci štvrťroku</w:delText>
            </w:r>
          </w:del>
        </w:sdtContent>
      </w:sdt>
      <w:sdt>
        <w:sdtPr>
          <w:tag w:val="goog_rdk_174"/>
        </w:sdtPr>
        <w:sdtContent>
          <w:ins w:author="Martina Pašková" w:id="89" w:date="2022-02-22T11:18:00Z">
            <w:r w:rsidDel="00000000" w:rsidR="00000000" w:rsidRPr="00000000">
              <w:rPr>
                <w:rFonts w:ascii="Calibri" w:cs="Calibri" w:eastAsia="Calibri" w:hAnsi="Calibri"/>
                <w:sz w:val="22"/>
                <w:szCs w:val="22"/>
                <w:rtl w:val="0"/>
              </w:rPr>
              <w:t xml:space="preserve">kalendárny rok predchádzajúci kalendárnemu roku</w:t>
            </w:r>
          </w:ins>
        </w:sdtContent>
      </w:sdt>
      <w:r w:rsidDel="00000000" w:rsidR="00000000" w:rsidRPr="00000000">
        <w:rPr>
          <w:rFonts w:ascii="Calibri" w:cs="Calibri" w:eastAsia="Calibri" w:hAnsi="Calibri"/>
          <w:sz w:val="22"/>
          <w:szCs w:val="22"/>
          <w:rtl w:val="0"/>
        </w:rPr>
        <w:t xml:space="preserve">, v ktorom uplynula lehota na predkladanie ponúk v Procese verejného obstarávania. Táto priemerná cena vychádza z priemerných mesačných cien motorovej nafty alebo CNG v SR zverejnených Štatistickým úradom SR a je vypočítaná ako priemer cien za </w:t>
      </w:r>
      <w:sdt>
        <w:sdtPr>
          <w:tag w:val="goog_rdk_175"/>
        </w:sdtPr>
        <w:sdtContent>
          <w:ins w:author="Martina Pašková" w:id="90" w:date="2022-02-22T11:20:00Z">
            <w:r w:rsidDel="00000000" w:rsidR="00000000" w:rsidRPr="00000000">
              <w:rPr>
                <w:rFonts w:ascii="Calibri" w:cs="Calibri" w:eastAsia="Calibri" w:hAnsi="Calibri"/>
                <w:sz w:val="22"/>
                <w:szCs w:val="22"/>
                <w:rtl w:val="0"/>
              </w:rPr>
              <w:t xml:space="preserve">12 kalendárnych </w:t>
            </w:r>
          </w:ins>
        </w:sdtContent>
      </w:sdt>
      <w:sdt>
        <w:sdtPr>
          <w:tag w:val="goog_rdk_176"/>
        </w:sdtPr>
        <w:sdtContent>
          <w:del w:author="Martina Pašková" w:id="90" w:date="2022-02-22T11:20:00Z">
            <w:r w:rsidDel="00000000" w:rsidR="00000000" w:rsidRPr="00000000">
              <w:rPr>
                <w:rFonts w:ascii="Calibri" w:cs="Calibri" w:eastAsia="Calibri" w:hAnsi="Calibri"/>
                <w:sz w:val="22"/>
                <w:szCs w:val="22"/>
                <w:rtl w:val="0"/>
              </w:rPr>
              <w:delText xml:space="preserve">tri</w:delText>
            </w:r>
          </w:del>
        </w:sdtContent>
      </w:sdt>
      <w:r w:rsidDel="00000000" w:rsidR="00000000" w:rsidRPr="00000000">
        <w:rPr>
          <w:rFonts w:ascii="Calibri" w:cs="Calibri" w:eastAsia="Calibri" w:hAnsi="Calibri"/>
          <w:sz w:val="22"/>
          <w:szCs w:val="22"/>
          <w:rtl w:val="0"/>
        </w:rPr>
        <w:t xml:space="preserve"> mesiac</w:t>
      </w:r>
      <w:sdt>
        <w:sdtPr>
          <w:tag w:val="goog_rdk_177"/>
        </w:sdtPr>
        <w:sdtContent>
          <w:del w:author="Martina Pašková" w:id="91" w:date="2022-02-22T11:20:00Z">
            <w:r w:rsidDel="00000000" w:rsidR="00000000" w:rsidRPr="00000000">
              <w:rPr>
                <w:rFonts w:ascii="Calibri" w:cs="Calibri" w:eastAsia="Calibri" w:hAnsi="Calibri"/>
                <w:sz w:val="22"/>
                <w:szCs w:val="22"/>
                <w:rtl w:val="0"/>
              </w:rPr>
              <w:delText xml:space="preserve">e</w:delText>
            </w:r>
          </w:del>
        </w:sdtContent>
      </w:sdt>
      <w:sdt>
        <w:sdtPr>
          <w:tag w:val="goog_rdk_178"/>
        </w:sdtPr>
        <w:sdtContent>
          <w:ins w:author="Martina Pašková" w:id="91" w:date="2022-02-22T11:20:00Z">
            <w:r w:rsidDel="00000000" w:rsidR="00000000" w:rsidRPr="00000000">
              <w:rPr>
                <w:rFonts w:ascii="Calibri" w:cs="Calibri" w:eastAsia="Calibri" w:hAnsi="Calibri"/>
                <w:sz w:val="22"/>
                <w:szCs w:val="22"/>
                <w:rtl w:val="0"/>
              </w:rPr>
              <w:t xml:space="preserve">ov</w:t>
            </w:r>
          </w:ins>
        </w:sdtContent>
      </w:sdt>
      <w:r w:rsidDel="00000000" w:rsidR="00000000" w:rsidRPr="00000000">
        <w:rPr>
          <w:rFonts w:ascii="Calibri" w:cs="Calibri" w:eastAsia="Calibri" w:hAnsi="Calibri"/>
          <w:sz w:val="22"/>
          <w:szCs w:val="22"/>
          <w:rtl w:val="0"/>
        </w:rPr>
        <w:t xml:space="preserve"> tvoriac</w:t>
      </w:r>
      <w:sdt>
        <w:sdtPr>
          <w:tag w:val="goog_rdk_179"/>
        </w:sdtPr>
        <w:sdtContent>
          <w:ins w:author="Martina Pašková" w:id="92" w:date="2022-02-22T11:20:00Z">
            <w:r w:rsidDel="00000000" w:rsidR="00000000" w:rsidRPr="00000000">
              <w:rPr>
                <w:rFonts w:ascii="Calibri" w:cs="Calibri" w:eastAsia="Calibri" w:hAnsi="Calibri"/>
                <w:sz w:val="22"/>
                <w:szCs w:val="22"/>
                <w:rtl w:val="0"/>
              </w:rPr>
              <w:t xml:space="preserve">ich</w:t>
            </w:r>
          </w:ins>
        </w:sdtContent>
      </w:sdt>
      <w:sdt>
        <w:sdtPr>
          <w:tag w:val="goog_rdk_180"/>
        </w:sdtPr>
        <w:sdtContent>
          <w:del w:author="Martina Pašková" w:id="92" w:date="2022-02-22T11:20:00Z">
            <w:r w:rsidDel="00000000" w:rsidR="00000000" w:rsidRPr="00000000">
              <w:rPr>
                <w:rFonts w:ascii="Calibri" w:cs="Calibri" w:eastAsia="Calibri" w:hAnsi="Calibri"/>
                <w:sz w:val="22"/>
                <w:szCs w:val="22"/>
                <w:rtl w:val="0"/>
              </w:rPr>
              <w:delText xml:space="preserve">e</w:delText>
            </w:r>
          </w:del>
        </w:sdtContent>
      </w:sdt>
      <w:r w:rsidDel="00000000" w:rsidR="00000000" w:rsidRPr="00000000">
        <w:rPr>
          <w:rFonts w:ascii="Calibri" w:cs="Calibri" w:eastAsia="Calibri" w:hAnsi="Calibri"/>
          <w:sz w:val="22"/>
          <w:szCs w:val="22"/>
          <w:rtl w:val="0"/>
        </w:rPr>
        <w:t xml:space="preserve"> príslušn</w:t>
      </w:r>
      <w:sdt>
        <w:sdtPr>
          <w:tag w:val="goog_rdk_181"/>
        </w:sdtPr>
        <w:sdtContent>
          <w:ins w:author="Martina Pašková" w:id="93" w:date="2022-02-22T11:20:00Z">
            <w:r w:rsidDel="00000000" w:rsidR="00000000" w:rsidRPr="00000000">
              <w:rPr>
                <w:rFonts w:ascii="Calibri" w:cs="Calibri" w:eastAsia="Calibri" w:hAnsi="Calibri"/>
                <w:sz w:val="22"/>
                <w:szCs w:val="22"/>
                <w:rtl w:val="0"/>
              </w:rPr>
              <w:t xml:space="preserve">ý</w:t>
            </w:r>
          </w:ins>
        </w:sdtContent>
      </w:sdt>
      <w:sdt>
        <w:sdtPr>
          <w:tag w:val="goog_rdk_182"/>
        </w:sdtPr>
        <w:sdtContent>
          <w:del w:author="Martina Pašková" w:id="93" w:date="2022-02-22T11:20:00Z">
            <w:r w:rsidDel="00000000" w:rsidR="00000000" w:rsidRPr="00000000">
              <w:rPr>
                <w:rFonts w:ascii="Calibri" w:cs="Calibri" w:eastAsia="Calibri" w:hAnsi="Calibri"/>
                <w:sz w:val="22"/>
                <w:szCs w:val="22"/>
                <w:rtl w:val="0"/>
              </w:rPr>
              <w:delText xml:space="preserve">é</w:delText>
            </w:r>
          </w:del>
        </w:sdtContent>
      </w:sdt>
      <w:sdt>
        <w:sdtPr>
          <w:tag w:val="goog_rdk_183"/>
        </w:sdtPr>
        <w:sdtContent>
          <w:ins w:author="Martina Pašková" w:id="94" w:date="2022-02-22T11:20:00Z">
            <w:r w:rsidDel="00000000" w:rsidR="00000000" w:rsidRPr="00000000">
              <w:rPr>
                <w:rFonts w:ascii="Calibri" w:cs="Calibri" w:eastAsia="Calibri" w:hAnsi="Calibri"/>
                <w:sz w:val="22"/>
                <w:szCs w:val="22"/>
                <w:rtl w:val="0"/>
              </w:rPr>
              <w:t xml:space="preserve"> kalendárny rok</w:t>
            </w:r>
          </w:ins>
        </w:sdtContent>
      </w:sdt>
      <w:sdt>
        <w:sdtPr>
          <w:tag w:val="goog_rdk_184"/>
        </w:sdtPr>
        <w:sdtContent>
          <w:del w:author="Martina Pašková" w:id="94" w:date="2022-02-22T11:20:00Z">
            <w:r w:rsidDel="00000000" w:rsidR="00000000" w:rsidRPr="00000000">
              <w:rPr>
                <w:rFonts w:ascii="Calibri" w:cs="Calibri" w:eastAsia="Calibri" w:hAnsi="Calibri"/>
                <w:sz w:val="22"/>
                <w:szCs w:val="22"/>
                <w:rtl w:val="0"/>
              </w:rPr>
              <w:delText xml:space="preserve"> štvrťroky</w:delText>
            </w:r>
          </w:del>
        </w:sdtContent>
      </w:sdt>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F6">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“Cenu práce” </w:t>
      </w:r>
      <w:r w:rsidDel="00000000" w:rsidR="00000000" w:rsidRPr="00000000">
        <w:rPr>
          <w:rtl w:val="0"/>
        </w:rPr>
      </w:r>
    </w:p>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  </w:t>
      </w:r>
      <w:r w:rsidDel="00000000" w:rsidR="00000000" w:rsidRPr="00000000">
        <w:rPr>
          <w:rFonts w:ascii="Calibri" w:cs="Calibri" w:eastAsia="Calibri" w:hAnsi="Calibri"/>
          <w:sz w:val="22"/>
          <w:szCs w:val="22"/>
          <w:rtl w:val="0"/>
        </w:rPr>
        <w:t xml:space="preserve">časť ceny za “Cenu práce”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uvedená v bode 6.3.3 sa bude aktualizovať raz ročne podľa nasledujúceho vzorca pre každú veľkostnú skupinu vozidiel:</w:t>
      </w:r>
      <w:r w:rsidDel="00000000" w:rsidR="00000000" w:rsidRPr="00000000">
        <w:rPr>
          <w:rtl w:val="0"/>
        </w:rPr>
      </w:r>
    </w:p>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line="276" w:lineRule="auto"/>
        <w:ind w:left="566" w:firstLine="0"/>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F9">
      <w:pPr>
        <w:spacing w:after="24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x </w:t>
      </w:r>
      <w:sdt>
        <w:sdtPr>
          <w:tag w:val="goog_rdk_185"/>
        </w:sdtPr>
        <w:sdtContent>
          <w:ins w:author="Martina Pašková" w:id="95" w:date="2022-02-22T11:23:00Z">
            <w:r w:rsidDel="00000000" w:rsidR="00000000" w:rsidRPr="00000000">
              <w:rPr>
                <w:rFonts w:ascii="Calibri" w:cs="Calibri" w:eastAsia="Calibri" w:hAnsi="Calibri"/>
                <w:b w:val="1"/>
                <w:sz w:val="22"/>
                <w:szCs w:val="22"/>
                <w:rtl w:val="0"/>
              </w:rPr>
              <w:t xml:space="preserve">[0,2 x </w:t>
            </w:r>
          </w:ins>
        </w:sdtContent>
      </w:sdt>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PRIEMU</w:t>
      </w:r>
      <w:sdt>
        <w:sdtPr>
          <w:tag w:val="goog_rdk_186"/>
        </w:sdtPr>
        <w:sdtContent>
          <w:ins w:author="Martina Pašková" w:id="96" w:date="2022-02-22T11:23:00Z">
            <w:r w:rsidDel="00000000" w:rsidR="00000000" w:rsidRPr="00000000">
              <w:rPr>
                <w:rFonts w:ascii="Calibri" w:cs="Calibri" w:eastAsia="Calibri" w:hAnsi="Calibri"/>
                <w:b w:val="1"/>
                <w:sz w:val="22"/>
                <w:szCs w:val="22"/>
                <w:rtl w:val="0"/>
              </w:rPr>
              <w:t xml:space="preserve"> / </w:t>
            </w:r>
          </w:ins>
        </w:sdtContent>
      </w:sdt>
      <w:sdt>
        <w:sdtPr>
          <w:tag w:val="goog_rdk_187"/>
        </w:sdtPr>
        <w:sdtContent>
          <w:del w:author="Martina Pašková" w:id="96" w:date="2022-02-22T11:23:00Z">
            <w:r w:rsidDel="00000000" w:rsidR="00000000" w:rsidRPr="00000000">
              <w:rPr>
                <w:rFonts w:ascii="Calibri" w:cs="Calibri" w:eastAsia="Calibri" w:hAnsi="Calibri"/>
                <w:b w:val="1"/>
                <w:sz w:val="22"/>
                <w:szCs w:val="22"/>
                <w:vertAlign w:val="subscript"/>
                <w:rtl w:val="0"/>
              </w:rPr>
              <w:delText xml:space="preserve">/</w:delText>
            </w:r>
          </w:del>
        </w:sdtContent>
      </w:sdt>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PRIEM0</w:t>
      </w:r>
      <w:sdt>
        <w:sdtPr>
          <w:tag w:val="goog_rdk_188"/>
        </w:sdtPr>
        <w:sdtContent>
          <w:ins w:author="Martina Pašková" w:id="97" w:date="2022-02-22T11:23:00Z">
            <w:r w:rsidDel="00000000" w:rsidR="00000000" w:rsidRPr="00000000">
              <w:rPr>
                <w:rFonts w:ascii="Calibri" w:cs="Calibri" w:eastAsia="Calibri" w:hAnsi="Calibri"/>
                <w:b w:val="1"/>
                <w:sz w:val="22"/>
                <w:szCs w:val="22"/>
                <w:rtl w:val="0"/>
              </w:rPr>
              <w:t xml:space="preserve"> + 0,8 x K</w:t>
            </w:r>
            <w:r w:rsidDel="00000000" w:rsidR="00000000" w:rsidRPr="00000000">
              <w:rPr>
                <w:rFonts w:ascii="Calibri" w:cs="Calibri" w:eastAsia="Calibri" w:hAnsi="Calibri"/>
                <w:b w:val="1"/>
                <w:sz w:val="22"/>
                <w:szCs w:val="22"/>
                <w:vertAlign w:val="subscript"/>
                <w:rtl w:val="0"/>
              </w:rPr>
              <w:t xml:space="preserve">MINU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MIN0</w:t>
            </w:r>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before="120" w:line="276" w:lineRule="auto"/>
        <w:ind w:firstLine="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ab/>
        <w:t xml:space="preserve">označuje veľkostnú skupinu vozidiel (veľkokapacitné vozidlo, štandardné</w:t>
        <w:br w:type="textWrapping"/>
        <w:tab/>
        <w:tab/>
        <w:tab/>
        <w:t xml:space="preserve">vozidlo, nízkokapacitné vozidlo)</w:t>
      </w:r>
    </w:p>
    <w:p w:rsidR="00000000" w:rsidDel="00000000" w:rsidP="00000000" w:rsidRDefault="00000000" w:rsidRPr="00000000" w14:paraId="000000FB">
      <w:pPr>
        <w:spacing w:before="120" w:line="276" w:lineRule="auto"/>
        <w:ind w:left="2127" w:hanging="140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CPUX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2"/>
          <w:szCs w:val="22"/>
          <w:rtl w:val="0"/>
        </w:rPr>
        <w:t xml:space="preserve">       </w:t>
        <w:tab/>
        <w:t xml:space="preserve">je aktualizovaná časť ceny “Cena práce”. Hodnota bude zaokrúhlená na celé eurá (EUR)</w:t>
      </w:r>
    </w:p>
    <w:p w:rsidR="00000000" w:rsidDel="00000000" w:rsidP="00000000" w:rsidRDefault="00000000" w:rsidRPr="00000000" w14:paraId="000000FC">
      <w:pPr>
        <w:spacing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CP0X </w:t>
        <w:tab/>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predstavuje príslušnú časť ceny “Cena práce” podľa bodu 6.3.3 (EUR) </w:t>
      </w:r>
    </w:p>
    <w:p w:rsidR="00000000" w:rsidDel="00000000" w:rsidP="00000000" w:rsidRDefault="00000000" w:rsidRPr="00000000" w14:paraId="000000FD">
      <w:pPr>
        <w:spacing w:after="120" w:before="120" w:line="276" w:lineRule="auto"/>
        <w:ind w:left="2127" w:hanging="1418"/>
        <w:rPr>
          <w:rFonts w:ascii="Calibri" w:cs="Calibri" w:eastAsia="Calibri" w:hAnsi="Calibri"/>
          <w:sz w:val="22"/>
          <w:szCs w:val="22"/>
          <w:vertAlign w:val="subscript"/>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PRIEMU </w:t>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je priemerná nominálna mesačná mzda zamestnanca hospodárstva SR zverejnená Štatistickým úradom SR za štyri kalendárne štvrťroky bezprostredne predchádzajúce štvrťroku, pre ktorý je vypočítaná CC</w:t>
      </w:r>
      <w:r w:rsidDel="00000000" w:rsidR="00000000" w:rsidRPr="00000000">
        <w:rPr>
          <w:rFonts w:ascii="Calibri" w:cs="Calibri" w:eastAsia="Calibri" w:hAnsi="Calibri"/>
          <w:sz w:val="22"/>
          <w:szCs w:val="22"/>
          <w:vertAlign w:val="subscript"/>
          <w:rtl w:val="0"/>
        </w:rPr>
        <w:t xml:space="preserve">CPUX</w:t>
      </w:r>
    </w:p>
    <w:p w:rsidR="00000000" w:rsidDel="00000000" w:rsidP="00000000" w:rsidRDefault="00000000" w:rsidRPr="00000000" w14:paraId="000000FE">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PRIEM0  </w:t>
        <w:tab/>
      </w:r>
      <w:r w:rsidDel="00000000" w:rsidR="00000000" w:rsidRPr="00000000">
        <w:rPr>
          <w:rFonts w:ascii="Calibri" w:cs="Calibri" w:eastAsia="Calibri" w:hAnsi="Calibri"/>
          <w:sz w:val="22"/>
          <w:szCs w:val="22"/>
          <w:rtl w:val="0"/>
        </w:rPr>
        <w:t xml:space="preserve">je priemerná hodnota priemernej mesačnej nominálnej mzdy zamestnanca hospodárstva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 hodnôt priemernej mesačnej nominálnej mzdy zamestnanca hospodárstva SR zverejnených Štatistickým úradom SR za štyri štvrťroky bezprostredne predchádzajúce štvrťroku, v ktorom uplynula lehota na predkladanie ponúk v Procese verejného obstarávania  </w:t>
      </w:r>
    </w:p>
    <w:sdt>
      <w:sdtPr>
        <w:tag w:val="goog_rdk_191"/>
      </w:sdtPr>
      <w:sdtContent>
        <w:p w:rsidR="00000000" w:rsidDel="00000000" w:rsidP="00000000" w:rsidRDefault="00000000" w:rsidRPr="00000000" w14:paraId="000000FF">
          <w:pPr>
            <w:spacing w:after="240" w:before="120" w:line="276" w:lineRule="auto"/>
            <w:ind w:left="2127" w:hanging="1418"/>
            <w:rPr>
              <w:ins w:author="Martina Pašková" w:id="98" w:date="2022-02-22T11:25:00Z"/>
              <w:rFonts w:ascii="Calibri" w:cs="Calibri" w:eastAsia="Calibri" w:hAnsi="Calibri"/>
              <w:sz w:val="22"/>
              <w:szCs w:val="22"/>
            </w:rPr>
          </w:pPr>
          <w:sdt>
            <w:sdtPr>
              <w:tag w:val="goog_rdk_190"/>
            </w:sdtPr>
            <w:sdtContent>
              <w:ins w:author="Martina Pašková" w:id="98" w:date="2022-02-22T11:25:00Z">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MINU</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platnú pre príslušný kalendárny rok, pre ktorý je počítaná CC</w:t>
                </w:r>
                <w:r w:rsidDel="00000000" w:rsidR="00000000" w:rsidRPr="00000000">
                  <w:rPr>
                    <w:rFonts w:ascii="Calibri" w:cs="Calibri" w:eastAsia="Calibri" w:hAnsi="Calibri"/>
                    <w:sz w:val="22"/>
                    <w:szCs w:val="22"/>
                    <w:vertAlign w:val="subscript"/>
                    <w:rtl w:val="0"/>
                  </w:rPr>
                  <w:t xml:space="preserve">CPUX</w:t>
                </w:r>
                <w:r w:rsidDel="00000000" w:rsidR="00000000" w:rsidRPr="00000000">
                  <w:rPr>
                    <w:rFonts w:ascii="Calibri" w:cs="Calibri" w:eastAsia="Calibri" w:hAnsi="Calibri"/>
                    <w:sz w:val="22"/>
                    <w:szCs w:val="22"/>
                    <w:rtl w:val="0"/>
                  </w:rPr>
                  <w:t xml:space="preserve">. V prípade zrušenia minimálnej mzdy v SR sa na účely tohto ustanovenia uplatní jej posledná hodnota účinná pred zrušením</w:t>
                </w:r>
              </w:ins>
            </w:sdtContent>
          </w:sdt>
        </w:p>
      </w:sdtContent>
    </w:sdt>
    <w:p w:rsidR="00000000" w:rsidDel="00000000" w:rsidP="00000000" w:rsidRDefault="00000000" w:rsidRPr="00000000" w14:paraId="00000100">
      <w:pPr>
        <w:spacing w:after="240" w:before="120" w:line="276" w:lineRule="auto"/>
        <w:ind w:left="2127" w:hanging="1418"/>
        <w:rPr>
          <w:rFonts w:ascii="Calibri" w:cs="Calibri" w:eastAsia="Calibri" w:hAnsi="Calibri"/>
          <w:sz w:val="22"/>
          <w:szCs w:val="22"/>
        </w:rPr>
      </w:pPr>
      <w:sdt>
        <w:sdtPr>
          <w:tag w:val="goog_rdk_192"/>
        </w:sdtPr>
        <w:sdtContent>
          <w:ins w:author="Martina Pašková" w:id="98" w:date="2022-02-22T11:25:00Z">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MIN0</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platná v kalendárnom roku, v ktorom uplynula lehota na predkladanie ponúk v Procese verejného obstarávania.</w:t>
            </w:r>
          </w:ins>
        </w:sdtContent>
      </w:sdt>
      <w:r w:rsidDel="00000000" w:rsidR="00000000" w:rsidRPr="00000000">
        <w:rPr>
          <w:rtl w:val="0"/>
        </w:rPr>
      </w:r>
    </w:p>
    <w:p w:rsidR="00000000" w:rsidDel="00000000" w:rsidP="00000000" w:rsidRDefault="00000000" w:rsidRPr="00000000" w14:paraId="00000101">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“Ostatné náklady” </w:t>
      </w:r>
      <w:r w:rsidDel="00000000" w:rsidR="00000000" w:rsidRPr="00000000">
        <w:rPr>
          <w:rtl w:val="0"/>
        </w:rPr>
      </w:r>
    </w:p>
    <w:p w:rsidR="00000000" w:rsidDel="00000000" w:rsidP="00000000" w:rsidRDefault="00000000" w:rsidRPr="00000000" w14:paraId="00000102">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sz w:val="22"/>
          <w:szCs w:val="22"/>
          <w:rtl w:val="0"/>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bude vypočítaná podľa nasledujúceho vzorca:</w:t>
      </w:r>
    </w:p>
    <w:p w:rsidR="00000000" w:rsidDel="00000000" w:rsidP="00000000" w:rsidRDefault="00000000" w:rsidRPr="00000000" w14:paraId="00000103">
      <w:pPr>
        <w:widowControl w:val="0"/>
        <w:tabs>
          <w:tab w:val="left" w:pos="708"/>
        </w:tabs>
        <w:spacing w:before="120" w:line="276" w:lineRule="auto"/>
        <w:ind w:left="48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  </w:t>
      </w:r>
      <w:r w:rsidDel="00000000" w:rsidR="00000000" w:rsidRPr="00000000">
        <w:rPr>
          <w:rFonts w:ascii="Calibri" w:cs="Calibri" w:eastAsia="Calibri" w:hAnsi="Calibri"/>
          <w:b w:val="1"/>
          <w:sz w:val="22"/>
          <w:szCs w:val="22"/>
          <w:rtl w:val="0"/>
        </w:rPr>
        <w:t xml:space="preserve">x [K</w:t>
      </w:r>
      <w:r w:rsidDel="00000000" w:rsidR="00000000" w:rsidRPr="00000000">
        <w:rPr>
          <w:rFonts w:ascii="Calibri" w:cs="Calibri" w:eastAsia="Calibri" w:hAnsi="Calibri"/>
          <w:b w:val="1"/>
          <w:sz w:val="22"/>
          <w:szCs w:val="22"/>
          <w:vertAlign w:val="subscript"/>
          <w:rtl w:val="0"/>
        </w:rPr>
        <w:t xml:space="preserve">ONU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104">
      <w:pPr>
        <w:widowControl w:val="0"/>
        <w:spacing w:after="120" w:before="120" w:line="276" w:lineRule="auto"/>
        <w:ind w:left="1560" w:hanging="85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106">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Ostatné náklady. Hodnota bude zaokrúhlená na celé eurá (EUR)</w:t>
      </w:r>
    </w:p>
    <w:p w:rsidR="00000000" w:rsidDel="00000000" w:rsidP="00000000" w:rsidRDefault="00000000" w:rsidRPr="00000000" w14:paraId="00000107">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ON0X</w:t>
        <w:tab/>
      </w:r>
      <w:r w:rsidDel="00000000" w:rsidR="00000000" w:rsidRPr="00000000">
        <w:rPr>
          <w:rFonts w:ascii="Calibri" w:cs="Calibri" w:eastAsia="Calibri" w:hAnsi="Calibri"/>
          <w:sz w:val="22"/>
          <w:szCs w:val="22"/>
          <w:rtl w:val="0"/>
        </w:rPr>
        <w:t xml:space="preserve">je časť ceny Ostatné náklady podľa bodu 6.3.3</w:t>
      </w:r>
    </w:p>
    <w:p w:rsidR="00000000" w:rsidDel="00000000" w:rsidP="00000000" w:rsidRDefault="00000000" w:rsidRPr="00000000" w14:paraId="00000108">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ONU</w:t>
        <w:tab/>
      </w:r>
      <w:r w:rsidDel="00000000" w:rsidR="00000000" w:rsidRPr="00000000">
        <w:rPr>
          <w:rFonts w:ascii="Calibri" w:cs="Calibri" w:eastAsia="Calibri" w:hAnsi="Calibri"/>
          <w:sz w:val="22"/>
          <w:szCs w:val="22"/>
          <w:rtl w:val="0"/>
        </w:rPr>
        <w:t xml:space="preserve">je priemerná úroveň spotrebiteľských cien v SR za kalendárny rok, pre ktorý je vypočítaná CC</w:t>
      </w:r>
      <w:r w:rsidDel="00000000" w:rsidR="00000000" w:rsidRPr="00000000">
        <w:rPr>
          <w:rFonts w:ascii="Calibri" w:cs="Calibri" w:eastAsia="Calibri" w:hAnsi="Calibri"/>
          <w:sz w:val="22"/>
          <w:szCs w:val="22"/>
          <w:vertAlign w:val="subscript"/>
          <w:rtl w:val="0"/>
        </w:rPr>
        <w:t xml:space="preserve">ONUX</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09">
      <w:pPr>
        <w:widowControl w:val="0"/>
        <w:spacing w:after="120" w:before="120" w:line="276" w:lineRule="auto"/>
        <w:ind w:left="1701" w:hanging="76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ON0</w:t>
        <w:tab/>
      </w:r>
      <w:r w:rsidDel="00000000" w:rsidR="00000000" w:rsidRPr="00000000">
        <w:rPr>
          <w:rFonts w:ascii="Calibri" w:cs="Calibri" w:eastAsia="Calibri" w:hAnsi="Calibri"/>
          <w:sz w:val="22"/>
          <w:szCs w:val="22"/>
          <w:rtl w:val="0"/>
        </w:rPr>
        <w:t xml:space="preserve">je priemerná hodnota úrovne spotrebiteľských cien v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úroveň spotrebiteľských cien v SR za </w:t>
      </w:r>
      <w:sdt>
        <w:sdtPr>
          <w:tag w:val="goog_rdk_193"/>
        </w:sdtPr>
        <w:sdtContent>
          <w:del w:author="Martina Pašková" w:id="99" w:date="2022-02-22T11:48:00Z">
            <w:r w:rsidDel="00000000" w:rsidR="00000000" w:rsidRPr="00000000">
              <w:rPr>
                <w:rFonts w:ascii="Calibri" w:cs="Calibri" w:eastAsia="Calibri" w:hAnsi="Calibri"/>
                <w:sz w:val="22"/>
                <w:szCs w:val="22"/>
                <w:rtl w:val="0"/>
              </w:rPr>
              <w:delText xml:space="preserve">štvrťrok </w:delText>
            </w:r>
          </w:del>
        </w:sdtContent>
      </w:sdt>
      <w:sdt>
        <w:sdtPr>
          <w:tag w:val="goog_rdk_194"/>
        </w:sdtPr>
        <w:sdtContent>
          <w:ins w:author="Martina Pašková" w:id="99" w:date="2022-02-22T11:48:00Z">
            <w:r w:rsidDel="00000000" w:rsidR="00000000" w:rsidRPr="00000000">
              <w:rPr>
                <w:rFonts w:ascii="Calibri" w:cs="Calibri" w:eastAsia="Calibri" w:hAnsi="Calibri"/>
                <w:sz w:val="22"/>
                <w:szCs w:val="22"/>
                <w:rtl w:val="0"/>
              </w:rPr>
              <w:t xml:space="preserve">kalendárny rok </w:t>
            </w:r>
          </w:ins>
        </w:sdtContent>
      </w:sdt>
      <w:r w:rsidDel="00000000" w:rsidR="00000000" w:rsidRPr="00000000">
        <w:rPr>
          <w:rFonts w:ascii="Calibri" w:cs="Calibri" w:eastAsia="Calibri" w:hAnsi="Calibri"/>
          <w:sz w:val="22"/>
          <w:szCs w:val="22"/>
          <w:rtl w:val="0"/>
        </w:rPr>
        <w:t xml:space="preserve">predchádzajúci </w:t>
      </w:r>
      <w:sdt>
        <w:sdtPr>
          <w:tag w:val="goog_rdk_195"/>
        </w:sdtPr>
        <w:sdtContent>
          <w:ins w:author="Martina Pašková" w:id="100" w:date="2022-02-22T11:49:00Z">
            <w:r w:rsidDel="00000000" w:rsidR="00000000" w:rsidRPr="00000000">
              <w:rPr>
                <w:rFonts w:ascii="Calibri" w:cs="Calibri" w:eastAsia="Calibri" w:hAnsi="Calibri"/>
                <w:sz w:val="22"/>
                <w:szCs w:val="22"/>
                <w:rtl w:val="0"/>
              </w:rPr>
              <w:t xml:space="preserve">kalendárnemu roku</w:t>
            </w:r>
          </w:ins>
        </w:sdtContent>
      </w:sdt>
      <w:sdt>
        <w:sdtPr>
          <w:tag w:val="goog_rdk_196"/>
        </w:sdtPr>
        <w:sdtContent>
          <w:del w:author="Martina Pašková" w:id="100" w:date="2022-02-22T11:49:00Z">
            <w:r w:rsidDel="00000000" w:rsidR="00000000" w:rsidRPr="00000000">
              <w:rPr>
                <w:rFonts w:ascii="Calibri" w:cs="Calibri" w:eastAsia="Calibri" w:hAnsi="Calibri"/>
                <w:sz w:val="22"/>
                <w:szCs w:val="22"/>
                <w:rtl w:val="0"/>
              </w:rPr>
              <w:delText xml:space="preserve">štvrťroku</w:delText>
            </w:r>
          </w:del>
        </w:sdtContent>
      </w:sdt>
      <w:r w:rsidDel="00000000" w:rsidR="00000000" w:rsidRPr="00000000">
        <w:rPr>
          <w:rFonts w:ascii="Calibri" w:cs="Calibri" w:eastAsia="Calibri" w:hAnsi="Calibri"/>
          <w:sz w:val="22"/>
          <w:szCs w:val="22"/>
          <w:rtl w:val="0"/>
        </w:rPr>
        <w:t xml:space="preserve">, v ktorom uplynula lehota na predkladanie ponúk v Procese verejného obstarávania.</w:t>
      </w:r>
    </w:p>
    <w:p w:rsidR="00000000" w:rsidDel="00000000" w:rsidP="00000000" w:rsidRDefault="00000000" w:rsidRPr="00000000" w14:paraId="0000010A">
      <w:pPr>
        <w:widowControl w:val="0"/>
        <w:tabs>
          <w:tab w:val="left" w:pos="708"/>
        </w:tabs>
        <w:spacing w:after="240" w:before="120" w:line="276" w:lineRule="auto"/>
        <w:ind w:left="936" w:firstLine="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Hodnoty K</w:t>
      </w:r>
      <w:r w:rsidDel="00000000" w:rsidR="00000000" w:rsidRPr="00000000">
        <w:rPr>
          <w:rFonts w:ascii="Calibri" w:cs="Calibri" w:eastAsia="Calibri" w:hAnsi="Calibri"/>
          <w:sz w:val="22"/>
          <w:szCs w:val="22"/>
          <w:vertAlign w:val="subscript"/>
          <w:rtl w:val="0"/>
        </w:rPr>
        <w:t xml:space="preserve">ONU</w:t>
      </w:r>
      <w:r w:rsidDel="00000000" w:rsidR="00000000" w:rsidRPr="00000000">
        <w:rPr>
          <w:rFonts w:ascii="Calibri" w:cs="Calibri" w:eastAsia="Calibri" w:hAnsi="Calibri"/>
          <w:sz w:val="22"/>
          <w:szCs w:val="22"/>
          <w:rtl w:val="0"/>
        </w:rPr>
        <w:t xml:space="preserve"> a K</w:t>
      </w:r>
      <w:r w:rsidDel="00000000" w:rsidR="00000000" w:rsidRPr="00000000">
        <w:rPr>
          <w:rFonts w:ascii="Calibri" w:cs="Calibri" w:eastAsia="Calibri" w:hAnsi="Calibri"/>
          <w:sz w:val="22"/>
          <w:szCs w:val="22"/>
          <w:vertAlign w:val="subscript"/>
          <w:rtl w:val="0"/>
        </w:rPr>
        <w:t xml:space="preserve">ON0 </w:t>
      </w:r>
      <w:r w:rsidDel="00000000" w:rsidR="00000000" w:rsidRPr="00000000">
        <w:rPr>
          <w:rFonts w:ascii="Calibri" w:cs="Calibri" w:eastAsia="Calibri" w:hAnsi="Calibri"/>
          <w:sz w:val="22"/>
          <w:szCs w:val="22"/>
          <w:rtl w:val="0"/>
        </w:rPr>
        <w:t xml:space="preserve">vychádzajú z „Indexu spotrebiteľských cien oproti bázickému obdobiu“, ukazovateľa „Spotrebiteľské ceny úhrnom“ zverejneného Štatistickým úradom SR. </w:t>
      </w:r>
    </w:p>
    <w:p w:rsidR="00000000" w:rsidDel="00000000" w:rsidP="00000000" w:rsidRDefault="00000000" w:rsidRPr="00000000" w14:paraId="0000010B">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Iné prípady zmeny východiskovej ceny služby </w:t>
      </w:r>
      <w:r w:rsidDel="00000000" w:rsidR="00000000" w:rsidRPr="00000000">
        <w:rPr>
          <w:rtl w:val="0"/>
        </w:rPr>
      </w:r>
    </w:p>
    <w:p w:rsidR="00000000" w:rsidDel="00000000" w:rsidP="00000000" w:rsidRDefault="00000000" w:rsidRPr="00000000" w14:paraId="0000010C">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V prípade, že po </w:t>
      </w:r>
      <w:sdt>
        <w:sdtPr>
          <w:tag w:val="goog_rdk_197"/>
        </w:sdtPr>
        <w:sdtContent>
          <w:ins w:author="Martina Pašková" w:id="101" w:date="2022-02-21T20:11:00Z">
            <w:r w:rsidDel="00000000" w:rsidR="00000000" w:rsidRPr="00000000">
              <w:rPr>
                <w:rFonts w:ascii="Calibri" w:cs="Calibri" w:eastAsia="Calibri" w:hAnsi="Calibri"/>
                <w:sz w:val="22"/>
                <w:szCs w:val="22"/>
                <w:rtl w:val="0"/>
              </w:rPr>
              <w:t xml:space="preserve">01.02.2022</w:t>
            </w:r>
          </w:ins>
        </w:sdtContent>
      </w:sdt>
      <w:sdt>
        <w:sdtPr>
          <w:tag w:val="goog_rdk_198"/>
        </w:sdtPr>
        <w:sdtContent>
          <w:del w:author="Martina Pašková" w:id="101" w:date="2022-02-21T20:11:00Z">
            <w:r w:rsidDel="00000000" w:rsidR="00000000" w:rsidRPr="00000000">
              <w:rPr>
                <w:rFonts w:ascii="Calibri" w:cs="Calibri" w:eastAsia="Calibri" w:hAnsi="Calibri"/>
                <w:sz w:val="22"/>
                <w:szCs w:val="22"/>
                <w:rtl w:val="0"/>
              </w:rPr>
              <w:delText xml:space="preserve">predložení ponuky Dopravcu vo verejnom obstarávaní</w:delText>
            </w:r>
          </w:del>
        </w:sdtContent>
      </w:sdt>
      <w:r w:rsidDel="00000000" w:rsidR="00000000" w:rsidRPr="00000000">
        <w:rPr>
          <w:rFonts w:ascii="Calibri" w:cs="Calibri" w:eastAsia="Calibri" w:hAnsi="Calibri"/>
          <w:sz w:val="22"/>
          <w:szCs w:val="22"/>
          <w:rtl w:val="0"/>
        </w:rPr>
        <w:t xml:space="preserve">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predloží Objednávateľovi návrh Dodatku k Zmluve, ktorého predmetom bude úprava príslušnej časti ceny podľa bodu 6.3.3, ktorej sa zvýšené náklady týkajú, spolu s podrobným zdôvodnením návrhu na zvýšenie časti ceny podľa bodu 6.3.3, t.j. v akej výške mal Dopravca náklady v príslušnej časti ceny podľa bodu 6.3.3 pôvodne, vrátane ich preukázania účtovnými dokladmi, a v akej výške bude mať Dopravca náklady v príslušnej časti po legislatívnej zmene, vrátane podrobného matematického vyjadrenia, z ktorého bude zrejmé, o koľko sa náklady Dopravcu zvýšia v dôsledku konkrétnej legislatívnej zmeny. Pokiaľ bude návrh Dodatku v súlade s uvedeným, Objednávateľ ho prijme a zmluvné strany Dodatok uzatvoria. Tento postup sa nevzťahuje na zmeny súvisiace s postupným nadobúdaním účinnosti tých zmien všeobecne záväzných právnych predpisov SR, ktoré boli vyhlásené v Zbierke zákonov SR pred vyhlásením verejného obstarávania. </w:t>
      </w:r>
      <w:r w:rsidDel="00000000" w:rsidR="00000000" w:rsidRPr="00000000">
        <w:rPr>
          <w:rtl w:val="0"/>
        </w:rPr>
      </w:r>
    </w:p>
    <w:p w:rsidR="00000000" w:rsidDel="00000000" w:rsidP="00000000" w:rsidRDefault="00000000" w:rsidRPr="00000000" w14:paraId="0000010D">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Východiskový počet Základných a Záložných vozidiel, ktorý sa bude meniť postupom podľa bodu 5.12 a ročná cena za vozidlá príslušnej kategórie a ročné náklady na informačný a odbavovací systém, ktoré budú počas trvania Zmluvy pevné, ktoré Dopravca uviedol vo svojej Ponuke sú nasledovné:  </w:t>
      </w:r>
    </w:p>
    <w:p w:rsidR="00000000" w:rsidDel="00000000" w:rsidP="00000000" w:rsidRDefault="00000000" w:rsidRPr="00000000" w14:paraId="0000010E">
      <w:pPr>
        <w:spacing w:line="276" w:lineRule="auto"/>
        <w:jc w:val="left"/>
        <w:rPr>
          <w:rFonts w:ascii="Calibri" w:cs="Calibri" w:eastAsia="Calibri" w:hAnsi="Calibri"/>
          <w:b w:val="1"/>
          <w:sz w:val="22"/>
          <w:szCs w:val="22"/>
          <w:u w:val="single"/>
        </w:rPr>
      </w:pPr>
      <w:r w:rsidDel="00000000" w:rsidR="00000000" w:rsidRPr="00000000">
        <w:rPr>
          <w:rtl w:val="0"/>
        </w:rPr>
      </w:r>
    </w:p>
    <w:tbl>
      <w:tblPr>
        <w:tblStyle w:val="Table2"/>
        <w:tblW w:w="8860.0" w:type="dxa"/>
        <w:jc w:val="left"/>
        <w:tblInd w:w="7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7"/>
        <w:gridCol w:w="1398"/>
        <w:gridCol w:w="1775"/>
        <w:gridCol w:w="1775"/>
        <w:gridCol w:w="1735"/>
        <w:tblGridChange w:id="0">
          <w:tblGrid>
            <w:gridCol w:w="2177"/>
            <w:gridCol w:w="1398"/>
            <w:gridCol w:w="1775"/>
            <w:gridCol w:w="1775"/>
            <w:gridCol w:w="1735"/>
          </w:tblGrid>
        </w:tblGridChange>
      </w:tblGrid>
      <w:tr>
        <w:trPr>
          <w:cantSplit w:val="0"/>
          <w:trHeight w:val="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widowControl w:val="0"/>
              <w:spacing w:line="276"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Veľkostná kategória</w:t>
            </w:r>
          </w:p>
        </w:tc>
        <w:tc>
          <w:tcPr>
            <w:shd w:fill="auto" w:val="clear"/>
            <w:tcMar>
              <w:top w:w="100.0" w:type="dxa"/>
              <w:left w:w="100.0" w:type="dxa"/>
              <w:bottom w:w="100.0" w:type="dxa"/>
              <w:right w:w="100.0" w:type="dxa"/>
            </w:tcMar>
          </w:tcPr>
          <w:p w:rsidR="00000000" w:rsidDel="00000000" w:rsidP="00000000" w:rsidRDefault="00000000" w:rsidRPr="00000000" w14:paraId="0000011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w:t>
              <w:br w:type="textWrapping"/>
              <w:t xml:space="preserve">za 1 vozidlo, </w:t>
            </w:r>
          </w:p>
          <w:p w:rsidR="00000000" w:rsidDel="00000000" w:rsidP="00000000" w:rsidRDefault="00000000" w:rsidRPr="00000000" w14:paraId="00000111">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ROP1 (v EUR/vozidlo)</w:t>
            </w:r>
          </w:p>
        </w:tc>
        <w:tc>
          <w:tcPr/>
          <w:p w:rsidR="00000000" w:rsidDel="00000000" w:rsidP="00000000" w:rsidRDefault="00000000" w:rsidRPr="00000000" w14:paraId="00000112">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na informačný a odbavovací systém ROP2 (v EUR/vozidlo)</w:t>
            </w:r>
          </w:p>
        </w:tc>
        <w:tc>
          <w:tcPr>
            <w:shd w:fill="auto" w:val="clear"/>
            <w:tcMar>
              <w:top w:w="100.0" w:type="dxa"/>
              <w:left w:w="100.0" w:type="dxa"/>
              <w:bottom w:w="100.0" w:type="dxa"/>
              <w:right w:w="100.0" w:type="dxa"/>
            </w:tcMar>
          </w:tcPr>
          <w:p w:rsidR="00000000" w:rsidDel="00000000" w:rsidP="00000000" w:rsidRDefault="00000000" w:rsidRPr="00000000" w14:paraId="0000011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Základných  vozidiel podľa </w:t>
            </w:r>
            <w:sdt>
              <w:sdtPr>
                <w:tag w:val="goog_rdk_199"/>
              </w:sdtPr>
              <w:sdtContent>
                <w:ins w:author="Martina Pašková" w:id="102" w:date="2022-02-22T10:22:00Z">
                  <w:r w:rsidDel="00000000" w:rsidR="00000000" w:rsidRPr="00000000">
                    <w:rPr>
                      <w:rFonts w:ascii="Calibri" w:cs="Calibri" w:eastAsia="Calibri" w:hAnsi="Calibri"/>
                      <w:b w:val="1"/>
                      <w:sz w:val="22"/>
                      <w:szCs w:val="22"/>
                      <w:rtl w:val="0"/>
                    </w:rPr>
                    <w:t xml:space="preserve">O</w:t>
                  </w:r>
                </w:ins>
              </w:sdtContent>
            </w:sdt>
            <w:sdt>
              <w:sdtPr>
                <w:tag w:val="goog_rdk_200"/>
              </w:sdtPr>
              <w:sdtContent>
                <w:del w:author="Martina Pašková" w:id="102" w:date="2022-02-22T10:22:00Z">
                  <w:r w:rsidDel="00000000" w:rsidR="00000000" w:rsidRPr="00000000">
                    <w:rPr>
                      <w:rFonts w:ascii="Calibri" w:cs="Calibri" w:eastAsia="Calibri" w:hAnsi="Calibri"/>
                      <w:b w:val="1"/>
                      <w:sz w:val="22"/>
                      <w:szCs w:val="22"/>
                      <w:rtl w:val="0"/>
                    </w:rPr>
                    <w:delText xml:space="preserve">o</w:delText>
                  </w:r>
                </w:del>
              </w:sdtContent>
            </w:sdt>
            <w:r w:rsidDel="00000000" w:rsidR="00000000" w:rsidRPr="00000000">
              <w:rPr>
                <w:rFonts w:ascii="Calibri" w:cs="Calibri" w:eastAsia="Calibri" w:hAnsi="Calibri"/>
                <w:b w:val="1"/>
                <w:sz w:val="22"/>
                <w:szCs w:val="22"/>
                <w:rtl w:val="0"/>
              </w:rPr>
              <w:t xml:space="preserve">behov (v ks)</w:t>
            </w:r>
          </w:p>
        </w:tc>
        <w:tc>
          <w:tcPr>
            <w:shd w:fill="auto" w:val="clear"/>
            <w:tcMar>
              <w:top w:w="100.0" w:type="dxa"/>
              <w:left w:w="100.0" w:type="dxa"/>
              <w:bottom w:w="100.0" w:type="dxa"/>
              <w:right w:w="100.0" w:type="dxa"/>
            </w:tcMar>
          </w:tcPr>
          <w:p w:rsidR="00000000" w:rsidDel="00000000" w:rsidP="00000000" w:rsidRDefault="00000000" w:rsidRPr="00000000" w14:paraId="00000114">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Záložných vozidiel </w:t>
              <w:br w:type="textWrapping"/>
              <w:t xml:space="preserve">(min. 8% k celkovému počtu vozidiel) (v ks)</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5">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6">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7">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8">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9">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2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A">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B">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C">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D">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E">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F">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0">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2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2">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2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4">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w:t>
            </w:r>
          </w:p>
        </w:tc>
        <w:tc>
          <w:tcPr>
            <w:shd w:fill="ffff00" w:val="clear"/>
            <w:tcMar>
              <w:top w:w="100.0" w:type="dxa"/>
              <w:left w:w="100.0" w:type="dxa"/>
              <w:bottom w:w="100.0" w:type="dxa"/>
              <w:right w:w="100.0" w:type="dxa"/>
            </w:tcMar>
          </w:tcPr>
          <w:p w:rsidR="00000000" w:rsidDel="00000000" w:rsidP="00000000" w:rsidRDefault="00000000" w:rsidRPr="00000000" w14:paraId="00000125">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Pr>
          <w:p w:rsidR="00000000" w:rsidDel="00000000" w:rsidP="00000000" w:rsidRDefault="00000000" w:rsidRPr="00000000" w14:paraId="00000126">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Mar>
              <w:top w:w="100.0" w:type="dxa"/>
              <w:left w:w="100.0" w:type="dxa"/>
              <w:bottom w:w="100.0" w:type="dxa"/>
              <w:right w:w="100.0" w:type="dxa"/>
            </w:tcMar>
          </w:tcPr>
          <w:p w:rsidR="00000000" w:rsidDel="00000000" w:rsidP="00000000" w:rsidRDefault="00000000" w:rsidRPr="00000000" w14:paraId="00000127">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8">
            <w:pPr>
              <w:widowControl w:val="0"/>
              <w:spacing w:line="276" w:lineRule="auto"/>
              <w:jc w:val="left"/>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29">
      <w:pPr>
        <w:spacing w:line="276" w:lineRule="auto"/>
        <w:ind w:left="720" w:firstLine="0"/>
        <w:jc w:val="left"/>
        <w:rPr>
          <w:rFonts w:ascii="Calibri" w:cs="Calibri" w:eastAsia="Calibri" w:hAnsi="Calibri"/>
          <w:b w:val="1"/>
          <w:sz w:val="22"/>
          <w:szCs w:val="22"/>
          <w:highlight w:val="yellow"/>
        </w:rPr>
      </w:pPr>
      <w:r w:rsidDel="00000000" w:rsidR="00000000" w:rsidRPr="00000000">
        <w:rPr>
          <w:rtl w:val="0"/>
        </w:rPr>
      </w:r>
    </w:p>
    <w:p w:rsidR="00000000" w:rsidDel="00000000" w:rsidP="00000000" w:rsidRDefault="00000000" w:rsidRPr="00000000" w14:paraId="0000012A">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ROP1 -</w:t>
      </w:r>
      <w:r w:rsidDel="00000000" w:rsidR="00000000" w:rsidRPr="00000000">
        <w:rPr>
          <w:rFonts w:ascii="Calibri" w:cs="Calibri" w:eastAsia="Calibri" w:hAnsi="Calibri"/>
          <w:rtl w:val="0"/>
        </w:rPr>
        <w:t xml:space="preserve"> Ročné</w:t>
      </w:r>
      <w:r w:rsidDel="00000000" w:rsidR="00000000" w:rsidRPr="00000000">
        <w:rPr>
          <w:rFonts w:ascii="Calibri" w:cs="Calibri" w:eastAsia="Calibri" w:hAnsi="Calibri"/>
          <w:sz w:val="22"/>
          <w:szCs w:val="22"/>
          <w:rtl w:val="0"/>
        </w:rPr>
        <w:t xml:space="preserve"> náklady (odpisy, nájom alebo operatívny lízing) na jedno vozidlo z Ponuky Dopravcu.</w:t>
      </w:r>
    </w:p>
    <w:p w:rsidR="00000000" w:rsidDel="00000000" w:rsidP="00000000" w:rsidRDefault="00000000" w:rsidRPr="00000000" w14:paraId="0000012B">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 – Ročné náklady na informačný, odbavovací systém a ostatné pevné zariadenia zabudované alebo inštalované vo vozidle v súlade s </w:t>
      </w:r>
      <w:sdt>
        <w:sdtPr>
          <w:tag w:val="goog_rdk_201"/>
        </w:sdtPr>
        <w:sdtContent>
          <w:ins w:author="Martina Pašková" w:id="103" w:date="2022-02-21T20:12:00Z">
            <w:r w:rsidDel="00000000" w:rsidR="00000000" w:rsidRPr="00000000">
              <w:rPr>
                <w:rFonts w:ascii="Calibri" w:cs="Calibri" w:eastAsia="Calibri" w:hAnsi="Calibri"/>
                <w:sz w:val="22"/>
                <w:szCs w:val="22"/>
                <w:rtl w:val="0"/>
              </w:rPr>
              <w:t xml:space="preserve">T</w:t>
            </w:r>
          </w:ins>
        </w:sdtContent>
      </w:sdt>
      <w:sdt>
        <w:sdtPr>
          <w:tag w:val="goog_rdk_202"/>
        </w:sdtPr>
        <w:sdtContent>
          <w:del w:author="Martina Pašková" w:id="103" w:date="2022-02-21T20:12:00Z">
            <w:r w:rsidDel="00000000" w:rsidR="00000000" w:rsidRPr="00000000">
              <w:rPr>
                <w:rFonts w:ascii="Calibri" w:cs="Calibri" w:eastAsia="Calibri" w:hAnsi="Calibri"/>
                <w:sz w:val="22"/>
                <w:szCs w:val="22"/>
                <w:rtl w:val="0"/>
              </w:rPr>
              <w:delText xml:space="preserve">t</w:delText>
            </w:r>
          </w:del>
        </w:sdtContent>
      </w:sdt>
      <w:r w:rsidDel="00000000" w:rsidR="00000000" w:rsidRPr="00000000">
        <w:rPr>
          <w:rFonts w:ascii="Calibri" w:cs="Calibri" w:eastAsia="Calibri" w:hAnsi="Calibri"/>
          <w:sz w:val="22"/>
          <w:szCs w:val="22"/>
          <w:rtl w:val="0"/>
        </w:rPr>
        <w:t xml:space="preserve">echnickými a prevádzkovými štandardmi</w:t>
      </w:r>
      <w:sdt>
        <w:sdtPr>
          <w:tag w:val="goog_rdk_203"/>
        </w:sdtPr>
        <w:sdtContent>
          <w:ins w:author="Martina Pašková" w:id="104" w:date="2022-02-21T20:12:00Z">
            <w:r w:rsidDel="00000000" w:rsidR="00000000" w:rsidRPr="00000000">
              <w:rPr>
                <w:rFonts w:ascii="Calibri" w:cs="Calibri" w:eastAsia="Calibri" w:hAnsi="Calibri"/>
                <w:sz w:val="22"/>
                <w:szCs w:val="22"/>
                <w:rtl w:val="0"/>
              </w:rPr>
              <w:t xml:space="preserve"> ŽSK</w:t>
            </w:r>
          </w:ins>
        </w:sdtContent>
      </w:sdt>
      <w:r w:rsidDel="00000000" w:rsidR="00000000" w:rsidRPr="00000000">
        <w:rPr>
          <w:rFonts w:ascii="Calibri" w:cs="Calibri" w:eastAsia="Calibri" w:hAnsi="Calibri"/>
          <w:sz w:val="22"/>
          <w:szCs w:val="22"/>
          <w:rtl w:val="0"/>
        </w:rPr>
        <w:t xml:space="preserve">, používané na poskytovanie Služby, stanovené osobitne pre každú veľkostnú kategóriu, z Ponuky Dopravcu. </w:t>
      </w:r>
    </w:p>
    <w:p w:rsidR="00000000" w:rsidDel="00000000" w:rsidP="00000000" w:rsidRDefault="00000000" w:rsidRPr="00000000" w14:paraId="0000012C">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Počet vozidiel vo veľkostných kategóriách sa môže v závislosti od zmien rozsahu Služby, zmien Cestovných poriadkov alebo zmien veľkosti prepravných prúdov a s nimi súvisiacich Obehov, meniť postupom podľa bodov 5.12. </w:t>
      </w:r>
    </w:p>
    <w:p w:rsidR="00000000" w:rsidDel="00000000" w:rsidP="00000000" w:rsidRDefault="00000000" w:rsidRPr="00000000" w14:paraId="0000012D">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Štvrťročné kontroly skutočných nákladov a ročné zúčtovanie   </w:t>
      </w:r>
    </w:p>
    <w:p w:rsidR="00000000" w:rsidDel="00000000" w:rsidP="00000000" w:rsidRDefault="00000000" w:rsidRPr="00000000" w14:paraId="0000012E">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po uplynutí každého kalendárneho mesiaca predložiť Objednávateľovi nasledovné dokumenty: </w:t>
      </w:r>
    </w:p>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Calibri" w:cs="Calibri" w:eastAsia="Calibri" w:hAnsi="Calibri"/>
          <w:b w:val="1"/>
          <w:sz w:val="22"/>
          <w:szCs w:val="22"/>
          <w:rtl w:val="0"/>
        </w:rPr>
        <w:t xml:space="preserve"> </w:t>
        <w:tab/>
        <w:t xml:space="preserve">Aktualizovanú Prílohu č. 12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Finančný plán a skutočné náklady</w:t>
      </w:r>
      <w:r w:rsidDel="00000000" w:rsidR="00000000" w:rsidRPr="00000000">
        <w:rPr>
          <w:rFonts w:ascii="Calibri" w:cs="Calibri" w:eastAsia="Calibri" w:hAnsi="Calibri"/>
          <w:sz w:val="22"/>
          <w:szCs w:val="22"/>
          <w:rtl w:val="0"/>
        </w:rPr>
        <w:t xml:space="preserve">, v ktorom sa Dopravca zaväzuje uviesť skutočné náklady, ktoré Dopravcovi vznikli v príslušnom kalendárnom mesiaci a ktoré má evidované v účtovníctve, a to rozpísané podľa kategórií nákladov podľa Prílohy č. 12. Aktualizovanú Prílohu č. 12 Dopravca predloží Objednávateľovi do 20 kalendárnych dní po uplynutí príslušného kalendárneho mesiaca.</w:t>
      </w:r>
      <w:sdt>
        <w:sdtPr>
          <w:tag w:val="goog_rdk_204"/>
        </w:sdtPr>
        <w:sdtContent>
          <w:ins w:author="Martina Pašková" w:id="105" w:date="2022-02-22T09:58:00Z">
            <w:r w:rsidDel="00000000" w:rsidR="00000000" w:rsidRPr="00000000">
              <w:rPr>
                <w:rFonts w:ascii="Calibri" w:cs="Calibri" w:eastAsia="Calibri" w:hAnsi="Calibri"/>
                <w:sz w:val="22"/>
                <w:szCs w:val="22"/>
                <w:rtl w:val="0"/>
              </w:rPr>
              <w:t xml:space="preserve"> Pre vylúčenie pochybností platí, že aktualizovať Prílohu č. 12 znamená, že Dopravca bude postupne   dopĺňať (aktualizovať) Prílohu č. 12 o príslušné hodnoty, počnúc vyplnením kvalifikovaného odhadu podľa bodu 6.2.1 a jeho aktualizácie podľa bodu 6.2.2, cez vykazovanie skutočných a uznaných nákladov podľa bodu 6.4.1 (i) až po konečné ročné zúčtovanie podľa bodu 6.4.7. </w:t>
            </w:r>
          </w:ins>
        </w:sdtContent>
      </w:sdt>
      <w:sdt>
        <w:sdtPr>
          <w:tag w:val="goog_rdk_205"/>
        </w:sdtPr>
        <w:sdtContent>
          <w:del w:author="Martina Pašková" w:id="105" w:date="2022-02-22T09:58:00Z">
            <w:r w:rsidDel="00000000" w:rsidR="00000000" w:rsidRPr="00000000">
              <w:rPr>
                <w:rFonts w:ascii="Calibri" w:cs="Calibri" w:eastAsia="Calibri" w:hAnsi="Calibri"/>
                <w:sz w:val="22"/>
                <w:szCs w:val="22"/>
                <w:rtl w:val="0"/>
              </w:rPr>
              <w:delText xml:space="preserve"> </w:delText>
            </w:r>
          </w:del>
        </w:sdtContent>
      </w:sdt>
      <w:r w:rsidDel="00000000" w:rsidR="00000000" w:rsidRPr="00000000">
        <w:rPr>
          <w:rtl w:val="0"/>
        </w:rPr>
      </w:r>
    </w:p>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r w:rsidDel="00000000" w:rsidR="00000000" w:rsidRPr="00000000">
        <w:rPr>
          <w:rFonts w:ascii="Calibri" w:cs="Calibri" w:eastAsia="Calibri" w:hAnsi="Calibri"/>
          <w:b w:val="1"/>
          <w:sz w:val="22"/>
          <w:szCs w:val="22"/>
          <w:rtl w:val="0"/>
        </w:rPr>
        <w:t xml:space="preserve"> </w:t>
        <w:tab/>
        <w:t xml:space="preserve">Výkaz výkonov</w:t>
      </w:r>
      <w:r w:rsidDel="00000000" w:rsidR="00000000" w:rsidRPr="00000000">
        <w:rPr>
          <w:rFonts w:ascii="Calibri" w:cs="Calibri" w:eastAsia="Calibri" w:hAnsi="Calibri"/>
          <w:sz w:val="22"/>
          <w:szCs w:val="22"/>
          <w:rtl w:val="0"/>
        </w:rPr>
        <w:t xml:space="preserve"> za príslušný kalendárny mesiac, v ktorom Dopravca samostatne vykáže celkové skutočné a opodstatnené ubehnuté kilometre pre každú veľkostnú kategóriu vozidiel, samostatne za </w:t>
      </w:r>
      <w:sdt>
        <w:sdtPr>
          <w:tag w:val="goog_rdk_206"/>
        </w:sdtPr>
        <w:sdtContent>
          <w:ins w:author="Martina Pašková" w:id="106" w:date="2022-02-22T11:53:00Z">
            <w:r w:rsidDel="00000000" w:rsidR="00000000" w:rsidRPr="00000000">
              <w:rPr>
                <w:rFonts w:ascii="Calibri" w:cs="Calibri" w:eastAsia="Calibri" w:hAnsi="Calibri"/>
                <w:sz w:val="22"/>
                <w:szCs w:val="22"/>
                <w:rtl w:val="0"/>
              </w:rPr>
              <w:t xml:space="preserve">obchádzky a </w:t>
            </w:r>
          </w:ins>
        </w:sdtContent>
      </w:sdt>
      <w:r w:rsidDel="00000000" w:rsidR="00000000" w:rsidRPr="00000000">
        <w:rPr>
          <w:rFonts w:ascii="Calibri" w:cs="Calibri" w:eastAsia="Calibri" w:hAnsi="Calibri"/>
          <w:sz w:val="22"/>
          <w:szCs w:val="22"/>
          <w:rtl w:val="0"/>
        </w:rPr>
        <w:t xml:space="preserve">Posilové spoje, samostatne za Cyklobusy a samostatne za Skibusy, a to najneskôr do 20-teho kalendárneho dňa po skončení príslušného kalendárneho mesiaca. Výkaz výkonov, ktorý Dopravca predloží Objednávateľovi musí byť overený Organizátorom a musí byť predložený vo forme podľa Prílohy č. 9 Zmluvy. Dopravca najneskôr do 15-teho kalendárneho dňa po skončení príslušného kalendárneho mesiaca predloží Výkaz výkonov Organizátorovi. Objednávateľ zabezpečí, aby Organizátor predložený Výkaz výkonov skontroloval a overil jeho správnosť prostredníctvom svojho informačného systému, a to najneskôr do troch pracovných dní po predložení výkazu. Pokiaľ Organizátor neoveril predložený Výkaz výkonov ani do piatich pracovných dní po predložení, má sa za to, že predložený Výkaz výkonov je správny a Organizátorom overený. Objednávateľ má právo Prílohu č. 9 Zmluvy aktualizovať, pričom aktualizované znenie Dopravcovi písomne oznámi jeden mesiac vopred. </w:t>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r>
      <w:r w:rsidDel="00000000" w:rsidR="00000000" w:rsidRPr="00000000">
        <w:rPr>
          <w:rFonts w:ascii="Calibri" w:cs="Calibri" w:eastAsia="Calibri" w:hAnsi="Calibri"/>
          <w:b w:val="1"/>
          <w:sz w:val="22"/>
          <w:szCs w:val="22"/>
          <w:rtl w:val="0"/>
        </w:rPr>
        <w:t xml:space="preserve">Výkaz tržieb a iných výnosov</w:t>
      </w:r>
      <w:r w:rsidDel="00000000" w:rsidR="00000000" w:rsidRPr="00000000">
        <w:rPr>
          <w:rFonts w:ascii="Calibri" w:cs="Calibri" w:eastAsia="Calibri" w:hAnsi="Calibri"/>
          <w:sz w:val="22"/>
          <w:szCs w:val="22"/>
          <w:rtl w:val="0"/>
        </w:rPr>
        <w:t xml:space="preserve"> – prehľad Tržieb z predaja cestovných lístkov a Iných výnosov získaných Dopravcom pri poskytovaní Služby za príslušný kalendárny mesiac s tým, že po zapojení Dopravcu do  DCS IDŽK (a to aj  v prípade, ak zapojenie do DCS IDŽK nebude znamenať spustenie tarifnej integrácie a ostrej prevádzky IDS ŽSK) Dopravca bude vykazovať</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voči Objednávateľovi samostatne všetky prijaté Tržby z predaja cestovných lístkov a  Iných  výnosov  pri poskytovaní Služby a samostatne tržby, ktoré v súlade s metodikou deľby tržieb v IDS ŽSK Organizátor pomocou softvéru DCS IDŽK  pridelí Dopravcovi. Pre vylúčenie pochybností platí,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Výkaz tržieb a iných výnosov</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bude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Dopravca Objednávateľovi predkladať mesačne najneskôr do 20-teho kalendárneho dňa po skončení príslušného kalendárneho mesiaca. Výkaz tržieb a iných výnosov Dopravca predloží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b w:val="1"/>
          <w:sz w:val="22"/>
          <w:szCs w:val="22"/>
          <w:rtl w:val="0"/>
        </w:rPr>
        <w:t xml:space="preserve"> </w:t>
        <w:tab/>
        <w:t xml:space="preserve">Dáta o predaji cestovných lístkov </w:t>
      </w:r>
      <w:r w:rsidDel="00000000" w:rsidR="00000000" w:rsidRPr="00000000">
        <w:rPr>
          <w:rFonts w:ascii="Calibri" w:cs="Calibri" w:eastAsia="Calibri" w:hAnsi="Calibri"/>
          <w:sz w:val="22"/>
          <w:szCs w:val="22"/>
          <w:rtl w:val="0"/>
        </w:rPr>
        <w:t xml:space="preserve">v elektronickej podobe vo formáte CSV v nezmenenej podobe tak, ako boli zapísané a vyčítané z odbavovacieho a predajného zariadenia, a to najneskôr do piatich pracovných dní po skončení príslušného kalendárneho mesiaca. Do týchto dát Dopravca nesmie akokoľvek zasahovať, alebo ich dodatočne pozmeňovať. Dopravca nebude povinný predkladať Objednávateľovi Dáta o predaji cestovných lístkov, ak tieto dáta budú súčasťou DCS IDŽK.   </w:t>
      </w:r>
    </w:p>
    <w:p w:rsidR="00000000" w:rsidDel="00000000" w:rsidP="00000000" w:rsidRDefault="00000000" w:rsidRPr="00000000" w14:paraId="00000133">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Výkaz tržieb a iných výnosov bude obsahovať aj prehľad iných výnosov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ochorenia. </w:t>
      </w:r>
    </w:p>
    <w:sdt>
      <w:sdtPr>
        <w:tag w:val="goog_rdk_208"/>
      </w:sdtPr>
      <w:sdtContent>
        <w:p w:rsidR="00000000" w:rsidDel="00000000" w:rsidP="00000000" w:rsidRDefault="00000000" w:rsidRPr="00000000" w14:paraId="00000134">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0" w:before="0" w:line="276" w:lineRule="auto"/>
            <w:ind w:left="709" w:right="0" w:hanging="720"/>
            <w:jc w:val="both"/>
            <w:rPr>
              <w:del w:author="Martina Pašková" w:id="107" w:date="2022-02-20T17:25:00Z"/>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bude vykonávať štvrťročnú kontrolu skutočných nákladov, ktoré Dopravca uviedol v aktualizovanej Prílohe č. 12 Zmluvy podľa bodu 6.4.1 (i) a to v rozsahu či deklarované skutočné náklady zodpovedajú tomu, čo má Dopravca evidované v účtovníctve a tiež, či skutočné náklady boli dôvodne a opodstatnene vynaložené aj s prihliadnutím na obvyklosť cien v danom mieste a čase. Takéto náklady je Objednávateľ oprávnený neuznať.</w:t>
          </w:r>
          <w:sdt>
            <w:sdtPr>
              <w:tag w:val="goog_rdk_207"/>
            </w:sdtPr>
            <w:sdtContent>
              <w:del w:author="Martina Pašková" w:id="107" w:date="2022-02-20T17:25: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Okrem toho, je Objednávateľ oprávnený neuznať Dopravcovi </w:delText>
                </w:r>
              </w:del>
            </w:sdtContent>
          </w:sdt>
        </w:p>
      </w:sdtContent>
    </w:sdt>
    <w:p w:rsidR="00000000" w:rsidDel="00000000" w:rsidP="00000000" w:rsidRDefault="00000000" w:rsidRPr="00000000" w14:paraId="00000135">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sdt>
        <w:sdtPr>
          <w:tag w:val="goog_rdk_209"/>
        </w:sdtPr>
        <w:sdtContent>
          <w:del w:author="Martina Pašková" w:id="107" w:date="2022-02-20T17:25: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w:delText>
              <w:tab/>
              <w:delText xml:space="preserve">pri ročnom zúčtovaní skutočné náklady v časti nákladov na PHM, Mzdové náklady a Ostatné náklady (platí pre každú kategóriu jednotlivo), ktoré prekročili príslušnú časť ceny na PHM, Mzdové náklady a Ostatné náklady, ktoré Dopravca uviedol vo svojej Ponuke po valorizácii v príslušnom kalendárnom roku podľa bodov 6.3.4 až 6.3.8 (C</w:delTex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SPOLUX</w:delTex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a po zohľadnení zmeny počtu skutočne ubehnutých kilometrov oproti východiskovému počtu kilometrov (KM</w:delTex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CPX</w:delTex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/KM</w:delTex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VP0</w:delText>
            </w:r>
          </w:del>
          <w:sdt>
            <w:sdtPr>
              <w:tag w:val="goog_rdk_210"/>
            </w:sdtPr>
            <w:sdtContent>
              <w:commentRangeStart w:id="14"/>
            </w:sdtContent>
          </w:sdt>
          <w:del w:author="Martina Pašková" w:id="107" w:date="2022-02-20T17:25:00Z">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X</w:delText>
            </w:r>
            <w:commentRangeEnd w:id="14"/>
            <w:r w:rsidDel="00000000" w:rsidR="00000000" w:rsidRPr="00000000">
              <w:commentReference w:id="14"/>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 </w:delTex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w:delText>
            </w:r>
          </w:del>
        </w:sdtContent>
      </w:sdt>
      <w:r w:rsidDel="00000000" w:rsidR="00000000" w:rsidRPr="00000000">
        <w:rPr>
          <w:rtl w:val="0"/>
        </w:rPr>
      </w:r>
    </w:p>
    <w:p w:rsidR="00000000" w:rsidDel="00000000" w:rsidP="00000000" w:rsidRDefault="00000000" w:rsidRPr="00000000" w14:paraId="00000136">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vykonávaní štvrťročnej kontroly sa Dopravca zaväzuje poskytnúť 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 dôvodne a opodstatnene vynaložené aj s prihliadnutím na obvyklosť cien v danom mieste a čase, za ktoré Dopravca obstaral tovary a služby, ktorých sa náklady týkajú.</w:t>
      </w:r>
    </w:p>
    <w:p w:rsidR="00000000" w:rsidDel="00000000" w:rsidP="00000000" w:rsidRDefault="00000000" w:rsidRPr="00000000" w14:paraId="00000137">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začne s vykonávaním štvrťročnej kontroly do 10 kalendárnych dní odo dňa doručenia všetkých dokumentov podľa bodu 6.4.1 a kontrolu ukončí vydaním protokolu do 30 kalendárnych dní odo dňa začatia kontroly. Dopravca sa k protokolu o výsledku kontroly vyjadrí v lehote päť kalendárnych dní. Pokiaľ Dopravca nebude súhlasiť s výsledkom kontroly, je povinný vo vyjadrení uviesť dostatočné odôvodnenie. Do 5 kalendárnych dní odo dňa doručenia vyjadrenia Dopravcu, Objednávateľ zhodnotí či akceptuje vyjadrenie Dopravcu, ktorým rozporuje závery vykonanej štvrťročnej kontroly. Pokiaľ vyjadrenie Dopravcu Objednávateľ akceptuje vyhotoví bezodkladne opravný protokol. Pokiaľ vyjadrenie Dopravcu Objednávateľ neakceptuje, o spore rozhodne súdny znalec. Náklady na znalca bude znášať tá strana, ktorej budú výsledky znaleckého posudku na ťarchu. Pokiaľ sa strany nedohodnú na osobe znalca, Zmluvné strany budú znalca losovať, pričom každá Zmluvná strana navrhne jedného kandidáta. Pokiaľ sa strany nedohodnú na tom, kto bude z dvoch kandidátov losovať, losovať bude štatutárny orgán Objednávateľa. Pokiaľ niektorá zo strán nepredloží kandidáta, platí, že vybraným súdnym znalcom bude predložený kandidát druhej strany. Zmluvný vzťah so znalcom uzavrie Objednávateľ. Pokiaľ výsledok znaleckého posudku pôjde na ťarchu Dopravcu a Dopravca na výzvu Objednávateľ neuhradí náklady na znalca, Objednávateľ bude oprávnený započítať túto pohľadávku voči Dopravcovi proti pohľadávke Dopravcu na uhradenie nedoplatku.  </w:t>
      </w:r>
    </w:p>
    <w:p w:rsidR="00000000" w:rsidDel="00000000" w:rsidP="00000000" w:rsidRDefault="00000000" w:rsidRPr="00000000" w14:paraId="00000138">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troch kalendárnych dní po doručení protokolu zo štvrťročnej kontroly posledného kalendárneho štvrťroku, ktorý Dopravca potvrdil alebo o ktorom rozhodol znalec, Dopravca vykoná ročné zúčtovanie za príslušný kalendárny rok podľa nasledujúceho vzorca: </w:t>
      </w:r>
    </w:p>
    <w:p w:rsidR="00000000" w:rsidDel="00000000" w:rsidP="00000000" w:rsidRDefault="00000000" w:rsidRPr="00000000" w14:paraId="00000139">
      <w:pPr>
        <w:spacing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CS</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SN</w:t>
      </w:r>
      <w:sdt>
        <w:sdtPr>
          <w:tag w:val="goog_rdk_211"/>
        </w:sdtPr>
        <w:sdtContent>
          <w:ins w:author="Martina Pašková" w:id="108" w:date="2022-02-21T20:21:00Z">
            <w:r w:rsidDel="00000000" w:rsidR="00000000" w:rsidRPr="00000000">
              <w:rPr>
                <w:rFonts w:ascii="Calibri" w:cs="Calibri" w:eastAsia="Calibri" w:hAnsi="Calibri"/>
                <w:b w:val="1"/>
                <w:sz w:val="22"/>
                <w:szCs w:val="22"/>
                <w:vertAlign w:val="subscript"/>
                <w:rtl w:val="0"/>
              </w:rPr>
              <w:t xml:space="preserve">p</w:t>
            </w:r>
          </w:ins>
        </w:sdtContent>
      </w:sdt>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Z</w:t>
      </w:r>
      <w:r w:rsidDel="00000000" w:rsidR="00000000" w:rsidRPr="00000000">
        <w:rPr>
          <w:rFonts w:ascii="Calibri" w:cs="Calibri" w:eastAsia="Calibri" w:hAnsi="Calibri"/>
          <w:b w:val="1"/>
          <w:sz w:val="22"/>
          <w:szCs w:val="22"/>
          <w:vertAlign w:val="subscript"/>
          <w:rtl w:val="0"/>
        </w:rPr>
        <w:t xml:space="preserve">U</w:t>
      </w:r>
    </w:p>
    <w:p w:rsidR="00000000" w:rsidDel="00000000" w:rsidP="00000000" w:rsidRDefault="00000000" w:rsidRPr="00000000" w14:paraId="0000013A">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3B">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preplatok alebo nedoplatok za uplynulý kalendárny rok </w:t>
      </w:r>
    </w:p>
    <w:p w:rsidR="00000000" w:rsidDel="00000000" w:rsidP="00000000" w:rsidRDefault="00000000" w:rsidRPr="00000000" w14:paraId="0000013C">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CS</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Cena Služby za uplynulý kalendárny rok podľa bodu 6.1.2 </w:t>
      </w:r>
    </w:p>
    <w:p w:rsidR="00000000" w:rsidDel="00000000" w:rsidP="00000000" w:rsidRDefault="00000000" w:rsidRPr="00000000" w14:paraId="0000013D">
      <w:pPr>
        <w:spacing w:line="276" w:lineRule="auto"/>
        <w:ind w:left="93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SN</w:t>
      </w:r>
      <w:sdt>
        <w:sdtPr>
          <w:tag w:val="goog_rdk_212"/>
        </w:sdtPr>
        <w:sdtContent>
          <w:ins w:author="Martina Pašková" w:id="109" w:date="2022-02-21T20:20:00Z">
            <w:r w:rsidDel="00000000" w:rsidR="00000000" w:rsidRPr="00000000">
              <w:rPr>
                <w:rFonts w:ascii="Calibri" w:cs="Calibri" w:eastAsia="Calibri" w:hAnsi="Calibri"/>
                <w:b w:val="1"/>
                <w:sz w:val="22"/>
                <w:szCs w:val="22"/>
                <w:vertAlign w:val="subscript"/>
                <w:rtl w:val="0"/>
              </w:rPr>
              <w:t xml:space="preserve">p</w:t>
            </w:r>
          </w:ins>
        </w:sdtContent>
      </w:sdt>
      <w:r w:rsidDel="00000000" w:rsidR="00000000" w:rsidRPr="00000000">
        <w:rPr>
          <w:rFonts w:ascii="Calibri" w:cs="Calibri" w:eastAsia="Calibri" w:hAnsi="Calibri"/>
          <w:b w:val="1"/>
          <w:sz w:val="22"/>
          <w:szCs w:val="22"/>
          <w:rtl w:val="0"/>
        </w:rPr>
        <w:tab/>
        <w:tab/>
      </w:r>
      <w:r w:rsidDel="00000000" w:rsidR="00000000" w:rsidRPr="00000000">
        <w:rPr>
          <w:rFonts w:ascii="Calibri" w:cs="Calibri" w:eastAsia="Calibri" w:hAnsi="Calibri"/>
          <w:sz w:val="22"/>
          <w:szCs w:val="22"/>
          <w:rtl w:val="0"/>
        </w:rPr>
        <w:t xml:space="preserve">sú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priamo preplácané skutočné náklady podľa bodu 6.2.7</w:t>
      </w:r>
      <w:r w:rsidDel="00000000" w:rsidR="00000000" w:rsidRPr="00000000">
        <w:rPr>
          <w:rtl w:val="0"/>
        </w:rPr>
      </w:r>
    </w:p>
    <w:p w:rsidR="00000000" w:rsidDel="00000000" w:rsidP="00000000" w:rsidRDefault="00000000" w:rsidRPr="00000000" w14:paraId="0000013E">
      <w:pPr>
        <w:spacing w:line="276" w:lineRule="auto"/>
        <w:ind w:left="2124" w:hanging="1189"/>
        <w:rPr>
          <w:rFonts w:ascii="Calibri" w:cs="Calibri" w:eastAsia="Calibri" w:hAnsi="Calibri"/>
          <w:color w:val="ff0000"/>
          <w:sz w:val="22"/>
          <w:szCs w:val="22"/>
        </w:rPr>
      </w:pPr>
      <w:r w:rsidDel="00000000" w:rsidR="00000000" w:rsidRPr="00000000">
        <w:rPr>
          <w:rFonts w:ascii="Calibri" w:cs="Calibri" w:eastAsia="Calibri" w:hAnsi="Calibri"/>
          <w:b w:val="1"/>
          <w:sz w:val="22"/>
          <w:szCs w:val="22"/>
          <w:rtl w:val="0"/>
        </w:rPr>
        <w:t xml:space="preserve">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Tržby z cestovného a Iné výnosy za uplynulý kalendárny rok</w:t>
      </w:r>
      <w:r w:rsidDel="00000000" w:rsidR="00000000" w:rsidRPr="00000000">
        <w:rPr>
          <w:rtl w:val="0"/>
        </w:rPr>
      </w:r>
    </w:p>
    <w:p w:rsidR="00000000" w:rsidDel="00000000" w:rsidP="00000000" w:rsidRDefault="00000000" w:rsidRPr="00000000" w14:paraId="0000013F">
      <w:pPr>
        <w:spacing w:after="240" w:line="276" w:lineRule="auto"/>
        <w:ind w:left="936"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ab/>
        <w:tab/>
        <w:t xml:space="preserve">je súčet Záloh, poskytnutých za uplynulý kalendárny rok </w:t>
      </w:r>
    </w:p>
    <w:p w:rsidR="00000000" w:rsidDel="00000000" w:rsidP="00000000" w:rsidRDefault="00000000" w:rsidRPr="00000000" w14:paraId="00000140">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Ročné zúčtovanie Dopravca predloží vo forme aktualizovanej Prílohy č. 12, v ktorej budú uvedené (i) skutočné náklady Dopravcu, ktoré Objednávateľ uznal pri vykonaných štvrťročných kontrolách alebo ktoré uznal ako opodstatnené súdny znalec v zmysle bodu 6.4.5, (ii) objektivizovaná Maximálna cena Služby podľa bodu 6.2.4 aj s podrobným výpočtom aktualizovanej východiskovej ceny služby, (iii) výpočet preplatku alebo nedoplatku podľa bodov 6.4.9 alebo 6.4.10</w:t>
      </w:r>
      <w:sdt>
        <w:sdtPr>
          <w:tag w:val="goog_rdk_213"/>
        </w:sdtPr>
        <w:sdtContent>
          <w:del w:author="Martina Pašková" w:id="110" w:date="2022-02-20T18:09: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a (iv) výpočet nákladov v zmysle bodu 6.4.3 (i)</w:delText>
            </w:r>
          </w:del>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predložení ročného zúčtovania Dopravcom v zmysle bodov 6.4.6 a 6.4.7 Objednávateľ vykoná kontrolu ročného zúčtovania a vydá záverečný protokol do 3 kalendárnych dní odo dňa doručenia ročného zúčtovania. </w:t>
      </w:r>
    </w:p>
    <w:p w:rsidR="00000000" w:rsidDel="00000000" w:rsidP="00000000" w:rsidRDefault="00000000" w:rsidRPr="00000000" w14:paraId="00000142">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nedoplatku na strane Objednávateľa, Objednávateľ je povinný zaplatiť Dopravcovi sumu nedoplatku v lehote do 30 kalendárnych dní odo dňa doručenia záverečného protokolu Dopravcovi. Povinnosť Objednávateľa zaplatiť nedoplatok je splnená dňom odpísania príslušnej čiastky z účtu Objednávateľa na účet Dopravcu. </w:t>
      </w:r>
    </w:p>
    <w:p w:rsidR="00000000" w:rsidDel="00000000" w:rsidP="00000000" w:rsidRDefault="00000000" w:rsidRPr="00000000" w14:paraId="00000143">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preplatku na strane Objednávateľa, Dopravca je povinný vrátiť Objednávateľovi sumu preplatku v lehote do 30 kalendárnych dní odo dňa doručenia záverečného protokolu Dopravcovi. Povinnosť Dopravcu vrátiť preplatok je splnená dňom odpísania príslušnej čiastky z účtu Dopravcu na účet Objednávateľa. </w:t>
      </w:r>
    </w:p>
    <w:p w:rsidR="00000000" w:rsidDel="00000000" w:rsidP="00000000" w:rsidRDefault="00000000" w:rsidRPr="00000000" w14:paraId="00000144">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poskytnúť Objednávateľovi všetku potrebnú súčinnosť, ktorú možno od neho spravodlivo požadovať na vykonanie štvrťročnej kontroly skutočných  nákladov  a kontroly ročného zúčtovania, a to aj v priestoroch Dopravcu nahliadnutím do účtovnej evidencie či účtovných dokladov, za účelom overenia správnosti výpočtu objektivizovanej Maximálnej ceny služby podľa bodu 6.2.4, aktualizácie jednotlivých častí ceny služby, Výkazov výkonov, Výkazov tržieb a iných výnosov, Prehľadov vozidlového parku, dát o predaji cestovných lístkov a overenia, že deklarované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obvyklých. </w:t>
      </w:r>
    </w:p>
    <w:p w:rsidR="00000000" w:rsidDel="00000000" w:rsidP="00000000" w:rsidRDefault="00000000" w:rsidRPr="00000000" w14:paraId="00000145">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bodu 6.4.1 (i), ročného zúčtovania podľa bodov 6.4.7 alebo ostatných dokladov uvedených v bode 6.4.1, Objednávateľ až do času ich predloženia nebude Dopravcovi vyplácať mesačné zálohy na poskytovanie Služby. Týmto nie je dotknutá povinnosť Dopravcu riadne a včas poskytovať Službu. </w:t>
      </w:r>
    </w:p>
    <w:p w:rsidR="00000000" w:rsidDel="00000000" w:rsidP="00000000" w:rsidRDefault="00000000" w:rsidRPr="00000000" w14:paraId="00000146">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Dodatočné požiadavky Objednávateľa</w:t>
      </w:r>
    </w:p>
    <w:p w:rsidR="00000000" w:rsidDel="00000000" w:rsidP="00000000" w:rsidRDefault="00000000" w:rsidRPr="00000000" w14:paraId="00000147">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p>
    <w:p w:rsidR="00000000" w:rsidDel="00000000" w:rsidP="00000000" w:rsidRDefault="00000000" w:rsidRPr="00000000" w14:paraId="00000148">
      <w:pPr>
        <w:numPr>
          <w:ilvl w:val="2"/>
          <w:numId w:val="27"/>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p>
    <w:p w:rsidR="00000000" w:rsidDel="00000000" w:rsidP="00000000" w:rsidRDefault="00000000" w:rsidRPr="00000000" w14:paraId="00000149">
      <w:pPr>
        <w:numPr>
          <w:ilvl w:val="2"/>
          <w:numId w:val="27"/>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p>
    <w:p w:rsidR="00000000" w:rsidDel="00000000" w:rsidP="00000000" w:rsidRDefault="00000000" w:rsidRPr="00000000" w14:paraId="0000014A">
      <w:pPr>
        <w:numPr>
          <w:ilvl w:val="2"/>
          <w:numId w:val="27"/>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7 </w:t>
      </w:r>
    </w:p>
    <w:p w:rsidR="00000000" w:rsidDel="00000000" w:rsidP="00000000" w:rsidRDefault="00000000" w:rsidRPr="00000000" w14:paraId="0000014C">
      <w:pPr>
        <w:spacing w:after="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ZÁKLADNÉ POVINNOSTI DOPRAVCU PRI POSKYTOVANÍ SLUŽBY</w:t>
      </w:r>
    </w:p>
    <w:p w:rsidR="00000000" w:rsidDel="00000000" w:rsidP="00000000" w:rsidRDefault="00000000" w:rsidRPr="00000000" w14:paraId="0000014D">
      <w:pPr>
        <w:numPr>
          <w:ilvl w:val="1"/>
          <w:numId w:val="19"/>
        </w:numPr>
        <w:pBdr>
          <w:top w:space="0" w:sz="0" w:val="nil"/>
          <w:left w:space="0" w:sz="0" w:val="nil"/>
          <w:bottom w:space="0" w:sz="0" w:val="nil"/>
          <w:right w:space="0" w:sz="0" w:val="nil"/>
          <w:between w:space="0" w:sz="0" w:val="nil"/>
        </w:pBdr>
        <w:spacing w:after="120" w:line="276" w:lineRule="auto"/>
        <w:ind w:left="720" w:hanging="72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poskytovať Službu: </w:t>
      </w:r>
    </w:p>
    <w:p w:rsidR="00000000" w:rsidDel="00000000" w:rsidP="00000000" w:rsidRDefault="00000000" w:rsidRPr="00000000" w14:paraId="0000014E">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color w:val="000000"/>
          <w:sz w:val="22"/>
          <w:szCs w:val="22"/>
          <w:rtl w:val="0"/>
        </w:rPr>
        <w:t xml:space="preserve">o svojimi záväzkami, ktoré vyplývajú z </w:t>
      </w:r>
      <w:r w:rsidDel="00000000" w:rsidR="00000000" w:rsidRPr="00000000">
        <w:rPr>
          <w:rFonts w:ascii="Calibri" w:cs="Calibri" w:eastAsia="Calibri" w:hAnsi="Calibri"/>
          <w:b w:val="1"/>
          <w:color w:val="000000"/>
          <w:sz w:val="22"/>
          <w:szCs w:val="22"/>
          <w:rtl w:val="0"/>
        </w:rPr>
        <w:t xml:space="preserve">Ponuky Dopravcu, </w:t>
      </w:r>
      <w:r w:rsidDel="00000000" w:rsidR="00000000" w:rsidRPr="00000000">
        <w:rPr>
          <w:rFonts w:ascii="Calibri" w:cs="Calibri" w:eastAsia="Calibri" w:hAnsi="Calibri"/>
          <w:color w:val="000000"/>
          <w:sz w:val="22"/>
          <w:szCs w:val="22"/>
          <w:rtl w:val="0"/>
        </w:rPr>
        <w:t xml:space="preserve">ktorá tvorí</w:t>
      </w:r>
      <w:r w:rsidDel="00000000" w:rsidR="00000000" w:rsidRPr="00000000">
        <w:rPr>
          <w:rFonts w:ascii="Calibri" w:cs="Calibri" w:eastAsia="Calibri" w:hAnsi="Calibri"/>
          <w:b w:val="1"/>
          <w:color w:val="000000"/>
          <w:sz w:val="22"/>
          <w:szCs w:val="22"/>
          <w:rtl w:val="0"/>
        </w:rPr>
        <w:t xml:space="preserve"> Prílohu č. 2</w:t>
      </w:r>
      <w:r w:rsidDel="00000000" w:rsidR="00000000" w:rsidRPr="00000000">
        <w:rPr>
          <w:rFonts w:ascii="Calibri" w:cs="Calibri" w:eastAsia="Calibri" w:hAnsi="Calibri"/>
          <w:color w:val="000000"/>
          <w:sz w:val="22"/>
          <w:szCs w:val="22"/>
          <w:rtl w:val="0"/>
        </w:rPr>
        <w:t xml:space="preserve"> Zmluvy, ako aj v súlade so súťažnými podkladmi a podmienkami v Procese verejného obstarávania; </w:t>
      </w:r>
      <w:r w:rsidDel="00000000" w:rsidR="00000000" w:rsidRPr="00000000">
        <w:rPr>
          <w:rtl w:val="0"/>
        </w:rPr>
      </w:r>
    </w:p>
    <w:p w:rsidR="00000000" w:rsidDel="00000000" w:rsidP="00000000" w:rsidRDefault="00000000" w:rsidRPr="00000000" w14:paraId="0000014F">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 požiadavkami, stanovenými v </w:t>
      </w:r>
      <w:r w:rsidDel="00000000" w:rsidR="00000000" w:rsidRPr="00000000">
        <w:rPr>
          <w:rFonts w:ascii="Calibri" w:cs="Calibri" w:eastAsia="Calibri" w:hAnsi="Calibri"/>
          <w:b w:val="1"/>
          <w:color w:val="000000"/>
          <w:sz w:val="22"/>
          <w:szCs w:val="22"/>
          <w:rtl w:val="0"/>
        </w:rPr>
        <w:t xml:space="preserve">Technických a prevádzkových štandardoch ŽSK</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ktorých znenie v čase uzavretia Zmluvy tvorí </w:t>
      </w:r>
      <w:r w:rsidDel="00000000" w:rsidR="00000000" w:rsidRPr="00000000">
        <w:rPr>
          <w:rFonts w:ascii="Calibri" w:cs="Calibri" w:eastAsia="Calibri" w:hAnsi="Calibri"/>
          <w:b w:val="1"/>
          <w:color w:val="000000"/>
          <w:sz w:val="22"/>
          <w:szCs w:val="22"/>
          <w:rtl w:val="0"/>
        </w:rPr>
        <w:t xml:space="preserve">Prílohu č. 4</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Zmluvné strany sa dohodli, že Objednávateľ nie je oprávnený po dobu trvania Zmluvy Technické a prevádzkové štandardy ŽSK (ďalej aj len ako </w:t>
      </w:r>
      <w:r w:rsidDel="00000000" w:rsidR="00000000" w:rsidRPr="00000000">
        <w:rPr>
          <w:rFonts w:ascii="Calibri" w:cs="Calibri" w:eastAsia="Calibri" w:hAnsi="Calibri"/>
          <w:b w:val="1"/>
          <w:color w:val="000000"/>
          <w:sz w:val="22"/>
          <w:szCs w:val="22"/>
          <w:rtl w:val="0"/>
        </w:rPr>
        <w:t xml:space="preserve">„TPŠ“</w:t>
      </w:r>
      <w:r w:rsidDel="00000000" w:rsidR="00000000" w:rsidRPr="00000000">
        <w:rPr>
          <w:rFonts w:ascii="Calibri" w:cs="Calibri" w:eastAsia="Calibri" w:hAnsi="Calibri"/>
          <w:color w:val="000000"/>
          <w:sz w:val="22"/>
          <w:szCs w:val="22"/>
          <w:rtl w:val="0"/>
        </w:rPr>
        <w:t xml:space="preserve">), ktoré tvoria Prílohu č. 4 Zmluvy jednostranne aktualizovať</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000000"/>
          <w:sz w:val="22"/>
          <w:szCs w:val="22"/>
          <w:rtl w:val="0"/>
        </w:rPr>
        <w:t xml:space="preserve">Za </w:t>
      </w:r>
      <w:r w:rsidDel="00000000" w:rsidR="00000000" w:rsidRPr="00000000">
        <w:rPr>
          <w:rFonts w:ascii="Calibri" w:cs="Calibri" w:eastAsia="Calibri" w:hAnsi="Calibri"/>
          <w:sz w:val="22"/>
          <w:szCs w:val="22"/>
          <w:rtl w:val="0"/>
        </w:rPr>
        <w:t xml:space="preserve">nedodržanie Technických a prevádzkových štandardov ŽSK si môže Objednávateľ uplatniť voči Dopravcovi zmluvnú pokutu v súlade so </w:t>
      </w:r>
      <w:r w:rsidDel="00000000" w:rsidR="00000000" w:rsidRPr="00000000">
        <w:rPr>
          <w:rFonts w:ascii="Calibri" w:cs="Calibri" w:eastAsia="Calibri" w:hAnsi="Calibri"/>
          <w:b w:val="1"/>
          <w:sz w:val="22"/>
          <w:szCs w:val="22"/>
          <w:rtl w:val="0"/>
        </w:rPr>
        <w:t xml:space="preserve">Sadzobníkom zmluvných pokút</w:t>
      </w:r>
      <w:r w:rsidDel="00000000" w:rsidR="00000000" w:rsidRPr="00000000">
        <w:rPr>
          <w:rFonts w:ascii="Calibri" w:cs="Calibri" w:eastAsia="Calibri" w:hAnsi="Calibri"/>
          <w:sz w:val="22"/>
          <w:szCs w:val="22"/>
          <w:rtl w:val="0"/>
        </w:rPr>
        <w:t xml:space="preserve">, ktorý je súčasťou Prílohy č.  4 - </w:t>
      </w:r>
      <w:r w:rsidDel="00000000" w:rsidR="00000000" w:rsidRPr="00000000">
        <w:rPr>
          <w:rFonts w:ascii="Calibri" w:cs="Calibri" w:eastAsia="Calibri" w:hAnsi="Calibri"/>
          <w:b w:val="1"/>
          <w:sz w:val="22"/>
          <w:szCs w:val="22"/>
          <w:rtl w:val="0"/>
        </w:rPr>
        <w:t xml:space="preserve">Technických a prevádzkových štandardov ŽSK.  </w:t>
      </w:r>
      <w:r w:rsidDel="00000000" w:rsidR="00000000" w:rsidRPr="00000000">
        <w:rPr>
          <w:rtl w:val="0"/>
        </w:rPr>
      </w:r>
    </w:p>
    <w:p w:rsidR="00000000" w:rsidDel="00000000" w:rsidP="00000000" w:rsidRDefault="00000000" w:rsidRPr="00000000" w14:paraId="00000150">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podľa aktuálne schválených </w:t>
      </w:r>
      <w:r w:rsidDel="00000000" w:rsidR="00000000" w:rsidRPr="00000000">
        <w:rPr>
          <w:rFonts w:ascii="Calibri" w:cs="Calibri" w:eastAsia="Calibri" w:hAnsi="Calibri"/>
          <w:b w:val="1"/>
          <w:color w:val="000000"/>
          <w:sz w:val="22"/>
          <w:szCs w:val="22"/>
          <w:rtl w:val="0"/>
        </w:rPr>
        <w:t xml:space="preserve">Cestovných poriadkov</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51">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b w:val="1"/>
          <w:color w:val="000000"/>
          <w:sz w:val="22"/>
          <w:szCs w:val="22"/>
          <w:rtl w:val="0"/>
        </w:rPr>
        <w:t xml:space="preserve">s  </w:t>
      </w:r>
      <w:r w:rsidDel="00000000" w:rsidR="00000000" w:rsidRPr="00000000">
        <w:rPr>
          <w:rFonts w:ascii="Calibri" w:cs="Calibri" w:eastAsia="Calibri" w:hAnsi="Calibri"/>
          <w:b w:val="1"/>
          <w:sz w:val="22"/>
          <w:szCs w:val="22"/>
          <w:rtl w:val="0"/>
        </w:rPr>
        <w:t xml:space="preserve">aktuálne platným Ce</w:t>
      </w:r>
      <w:r w:rsidDel="00000000" w:rsidR="00000000" w:rsidRPr="00000000">
        <w:rPr>
          <w:rFonts w:ascii="Calibri" w:cs="Calibri" w:eastAsia="Calibri" w:hAnsi="Calibri"/>
          <w:b w:val="1"/>
          <w:color w:val="000000"/>
          <w:sz w:val="22"/>
          <w:szCs w:val="22"/>
          <w:rtl w:val="0"/>
        </w:rPr>
        <w:t xml:space="preserve">nníkom cestovného ŽSK pre pravidelnú prímestskú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dopravu </w:t>
      </w:r>
      <w:r w:rsidDel="00000000" w:rsidR="00000000" w:rsidRPr="00000000">
        <w:rPr>
          <w:rFonts w:ascii="Calibri" w:cs="Calibri" w:eastAsia="Calibri" w:hAnsi="Calibri"/>
          <w:color w:val="000000"/>
          <w:sz w:val="22"/>
          <w:szCs w:val="22"/>
          <w:rtl w:val="0"/>
        </w:rPr>
        <w:t xml:space="preserve">vydaným </w:t>
      </w:r>
      <w:r w:rsidDel="00000000" w:rsidR="00000000" w:rsidRPr="00000000">
        <w:rPr>
          <w:rFonts w:ascii="Calibri" w:cs="Calibri" w:eastAsia="Calibri" w:hAnsi="Calibri"/>
          <w:sz w:val="22"/>
          <w:szCs w:val="22"/>
          <w:rtl w:val="0"/>
        </w:rPr>
        <w:t xml:space="preserve">Objednávateľom</w:t>
      </w:r>
      <w:r w:rsidDel="00000000" w:rsidR="00000000" w:rsidRPr="00000000">
        <w:rPr>
          <w:rFonts w:ascii="Calibri" w:cs="Calibri" w:eastAsia="Calibri" w:hAnsi="Calibri"/>
          <w:b w:val="1"/>
          <w:sz w:val="22"/>
          <w:szCs w:val="22"/>
          <w:rtl w:val="0"/>
        </w:rPr>
        <w:t xml:space="preserve"> a v prípade zavedenie integrovanej tarify  v súlade s Tarifou IDS ŽSK</w:t>
      </w:r>
      <w:r w:rsidDel="00000000" w:rsidR="00000000" w:rsidRPr="00000000">
        <w:rPr>
          <w:rFonts w:ascii="Calibri" w:cs="Calibri" w:eastAsia="Calibri" w:hAnsi="Calibri"/>
          <w:sz w:val="22"/>
          <w:szCs w:val="22"/>
          <w:rtl w:val="0"/>
        </w:rPr>
        <w:t xml:space="preserve"> vydanou Organizátorom. V čase uzatvárania tejto Zmluvy  Cenník cestovného ŽSK pre pravidelnú prímestskú dopravu </w:t>
      </w:r>
      <w:r w:rsidDel="00000000" w:rsidR="00000000" w:rsidRPr="00000000">
        <w:rPr>
          <w:rFonts w:ascii="Calibri" w:cs="Calibri" w:eastAsia="Calibri" w:hAnsi="Calibri"/>
          <w:color w:val="000000"/>
          <w:sz w:val="22"/>
          <w:szCs w:val="22"/>
          <w:rtl w:val="0"/>
        </w:rPr>
        <w:t xml:space="preserve">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Zmluvy.   Zmluvné strany sa dohodli, že Objednávateľ   </w:t>
      </w:r>
      <w:r w:rsidDel="00000000" w:rsidR="00000000" w:rsidRPr="00000000">
        <w:rPr>
          <w:rFonts w:ascii="Calibri" w:cs="Calibri" w:eastAsia="Calibri" w:hAnsi="Calibri"/>
          <w:sz w:val="22"/>
          <w:szCs w:val="22"/>
          <w:rtl w:val="0"/>
        </w:rPr>
        <w:t xml:space="preserve">a v prípade zavedenia integrovanej tarify Organizátor </w:t>
      </w:r>
      <w:r w:rsidDel="00000000" w:rsidR="00000000" w:rsidRPr="00000000">
        <w:rPr>
          <w:rFonts w:ascii="Calibri" w:cs="Calibri" w:eastAsia="Calibri" w:hAnsi="Calibri"/>
          <w:color w:val="000000"/>
          <w:sz w:val="22"/>
          <w:szCs w:val="22"/>
          <w:rtl w:val="0"/>
        </w:rPr>
        <w:t xml:space="preserve">je oprávnený po dobu trvania Zmluvy </w:t>
      </w:r>
      <w:r w:rsidDel="00000000" w:rsidR="00000000" w:rsidRPr="00000000">
        <w:rPr>
          <w:rFonts w:ascii="Calibri" w:cs="Calibri" w:eastAsia="Calibri" w:hAnsi="Calibri"/>
          <w:sz w:val="22"/>
          <w:szCs w:val="22"/>
          <w:rtl w:val="0"/>
        </w:rPr>
        <w:t xml:space="preserve">Ce</w:t>
      </w:r>
      <w:r w:rsidDel="00000000" w:rsidR="00000000" w:rsidRPr="00000000">
        <w:rPr>
          <w:rFonts w:ascii="Calibri" w:cs="Calibri" w:eastAsia="Calibri" w:hAnsi="Calibri"/>
          <w:color w:val="000000"/>
          <w:sz w:val="22"/>
          <w:szCs w:val="22"/>
          <w:rtl w:val="0"/>
        </w:rPr>
        <w:t xml:space="preserve">nník cestovného ŽSK pre pravidelnú pr</w:t>
      </w:r>
      <w:r w:rsidDel="00000000" w:rsidR="00000000" w:rsidRPr="00000000">
        <w:rPr>
          <w:rFonts w:ascii="Calibri" w:cs="Calibri" w:eastAsia="Calibri" w:hAnsi="Calibri"/>
          <w:sz w:val="22"/>
          <w:szCs w:val="22"/>
          <w:rtl w:val="0"/>
        </w:rPr>
        <w:t xml:space="preserve">ímestskú dopravu, ktorý tvorí Prílohu č. 5 Zmluvy jednostranne </w:t>
      </w:r>
      <w:r w:rsidDel="00000000" w:rsidR="00000000" w:rsidRPr="00000000">
        <w:rPr>
          <w:rFonts w:ascii="Calibri" w:cs="Calibri" w:eastAsia="Calibri" w:hAnsi="Calibri"/>
          <w:color w:val="000000"/>
          <w:sz w:val="22"/>
          <w:szCs w:val="22"/>
          <w:rtl w:val="0"/>
        </w:rPr>
        <w:t xml:space="preserve">aktualizovať. Aktualizované znenie Objednávateľ a</w:t>
      </w:r>
      <w:r w:rsidDel="00000000" w:rsidR="00000000" w:rsidRPr="00000000">
        <w:rPr>
          <w:rFonts w:ascii="Calibri" w:cs="Calibri" w:eastAsia="Calibri" w:hAnsi="Calibri"/>
          <w:sz w:val="22"/>
          <w:szCs w:val="22"/>
          <w:rtl w:val="0"/>
        </w:rPr>
        <w:t xml:space="preserve"> po zavedení integrovanej tarify </w:t>
      </w:r>
      <w:r w:rsidDel="00000000" w:rsidR="00000000" w:rsidRPr="00000000">
        <w:rPr>
          <w:rFonts w:ascii="Calibri" w:cs="Calibri" w:eastAsia="Calibri" w:hAnsi="Calibri"/>
          <w:color w:val="000000"/>
          <w:sz w:val="22"/>
          <w:szCs w:val="22"/>
          <w:rtl w:val="0"/>
        </w:rPr>
        <w:t xml:space="preserve">  Tarif</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 IDS ŽSK </w:t>
      </w:r>
      <w:r w:rsidDel="00000000" w:rsidR="00000000" w:rsidRPr="00000000">
        <w:rPr>
          <w:rFonts w:ascii="Calibri" w:cs="Calibri" w:eastAsia="Calibri" w:hAnsi="Calibri"/>
          <w:sz w:val="22"/>
          <w:szCs w:val="22"/>
          <w:rtl w:val="0"/>
        </w:rPr>
        <w:t xml:space="preserve">Organizátor</w:t>
      </w:r>
      <w:r w:rsidDel="00000000" w:rsidR="00000000" w:rsidRPr="00000000">
        <w:rPr>
          <w:rFonts w:ascii="Calibri" w:cs="Calibri" w:eastAsia="Calibri" w:hAnsi="Calibri"/>
          <w:color w:val="000000"/>
          <w:sz w:val="22"/>
          <w:szCs w:val="22"/>
          <w:rtl w:val="0"/>
        </w:rPr>
        <w:t xml:space="preserve"> písomne oznámi Dopravcovi vopred, aspoň jeden kalendárny mesiac pred </w:t>
      </w:r>
      <w:r w:rsidDel="00000000" w:rsidR="00000000" w:rsidRPr="00000000">
        <w:rPr>
          <w:rFonts w:ascii="Calibri" w:cs="Calibri" w:eastAsia="Calibri" w:hAnsi="Calibri"/>
          <w:sz w:val="22"/>
          <w:szCs w:val="22"/>
          <w:rtl w:val="0"/>
        </w:rPr>
        <w:t xml:space="preserve">plánovaným</w:t>
      </w:r>
      <w:r w:rsidDel="00000000" w:rsidR="00000000" w:rsidRPr="00000000">
        <w:rPr>
          <w:rFonts w:ascii="Calibri" w:cs="Calibri" w:eastAsia="Calibri" w:hAnsi="Calibri"/>
          <w:color w:val="000000"/>
          <w:sz w:val="22"/>
          <w:szCs w:val="22"/>
          <w:rtl w:val="0"/>
        </w:rPr>
        <w:t xml:space="preserve"> zavedením zmeny. Aktualizované znenie je pre Dopravcu záväzné, od termínu zavedenia zmeny stanoveného Objednávateľom alebo </w:t>
      </w:r>
      <w:r w:rsidDel="00000000" w:rsidR="00000000" w:rsidRPr="00000000">
        <w:rPr>
          <w:rFonts w:ascii="Calibri" w:cs="Calibri" w:eastAsia="Calibri" w:hAnsi="Calibri"/>
          <w:sz w:val="22"/>
          <w:szCs w:val="22"/>
          <w:rtl w:val="0"/>
        </w:rPr>
        <w:t xml:space="preserve">Organizátorom</w:t>
      </w:r>
      <w:r w:rsidDel="00000000" w:rsidR="00000000" w:rsidRPr="00000000">
        <w:rPr>
          <w:rFonts w:ascii="Calibri" w:cs="Calibri" w:eastAsia="Calibri" w:hAnsi="Calibri"/>
          <w:color w:val="000000"/>
          <w:sz w:val="22"/>
          <w:szCs w:val="22"/>
          <w:rtl w:val="0"/>
        </w:rPr>
        <w:t xml:space="preserve"> v písomnom oznámen</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enníka cestovného  ŽSK pre pravidelnú prímestskú dopravu a/alebo  Tarify IDS </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akceptovať a podľa toho upraviť </w:t>
      </w:r>
      <w:r w:rsidDel="00000000" w:rsidR="00000000" w:rsidRPr="00000000">
        <w:rPr>
          <w:rFonts w:ascii="Calibri" w:cs="Calibri" w:eastAsia="Calibri" w:hAnsi="Calibri"/>
          <w:sz w:val="22"/>
          <w:szCs w:val="22"/>
          <w:rtl w:val="0"/>
        </w:rPr>
        <w:t xml:space="preserve">svoju Tarifu Dopravcu a Prepravný poriadok Dopravcu</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52">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so </w:t>
      </w:r>
      <w:r w:rsidDel="00000000" w:rsidR="00000000" w:rsidRPr="00000000">
        <w:rPr>
          <w:rFonts w:ascii="Calibri" w:cs="Calibri" w:eastAsia="Calibri" w:hAnsi="Calibri"/>
          <w:b w:val="1"/>
          <w:sz w:val="22"/>
          <w:szCs w:val="22"/>
          <w:rtl w:val="0"/>
        </w:rPr>
        <w:t xml:space="preserve">P</w:t>
      </w:r>
      <w:r w:rsidDel="00000000" w:rsidR="00000000" w:rsidRPr="00000000">
        <w:rPr>
          <w:rFonts w:ascii="Calibri" w:cs="Calibri" w:eastAsia="Calibri" w:hAnsi="Calibri"/>
          <w:b w:val="1"/>
          <w:color w:val="000000"/>
          <w:sz w:val="22"/>
          <w:szCs w:val="22"/>
          <w:rtl w:val="0"/>
        </w:rPr>
        <w:t xml:space="preserve">repravným po</w:t>
      </w:r>
      <w:r w:rsidDel="00000000" w:rsidR="00000000" w:rsidRPr="00000000">
        <w:rPr>
          <w:rFonts w:ascii="Calibri" w:cs="Calibri" w:eastAsia="Calibri" w:hAnsi="Calibri"/>
          <w:b w:val="1"/>
          <w:sz w:val="22"/>
          <w:szCs w:val="22"/>
          <w:rtl w:val="0"/>
        </w:rPr>
        <w:t xml:space="preserve">riadkom</w:t>
      </w:r>
      <w:r w:rsidDel="00000000" w:rsidR="00000000" w:rsidRPr="00000000">
        <w:rPr>
          <w:rFonts w:ascii="Calibri" w:cs="Calibri" w:eastAsia="Calibri" w:hAnsi="Calibri"/>
          <w:b w:val="1"/>
          <w:color w:val="000000"/>
          <w:sz w:val="22"/>
          <w:szCs w:val="22"/>
          <w:rtl w:val="0"/>
        </w:rPr>
        <w:t xml:space="preserve"> Dopravcu</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ktorého</w:t>
      </w:r>
      <w:r w:rsidDel="00000000" w:rsidR="00000000" w:rsidRPr="00000000">
        <w:rPr>
          <w:rFonts w:ascii="Calibri" w:cs="Calibri" w:eastAsia="Calibri" w:hAnsi="Calibri"/>
          <w:color w:val="000000"/>
          <w:sz w:val="22"/>
          <w:szCs w:val="22"/>
          <w:rtl w:val="0"/>
        </w:rPr>
        <w:t xml:space="preserve"> znenie v čase uzavretia Zmluvy 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7</w:t>
      </w:r>
      <w:r w:rsidDel="00000000" w:rsidR="00000000" w:rsidRPr="00000000">
        <w:rPr>
          <w:rFonts w:ascii="Calibri" w:cs="Calibri" w:eastAsia="Calibri" w:hAnsi="Calibri"/>
          <w:color w:val="000000"/>
          <w:sz w:val="22"/>
          <w:szCs w:val="22"/>
          <w:rtl w:val="0"/>
        </w:rPr>
        <w:t xml:space="preserve">  Zmluvy a v súlade s </w:t>
      </w:r>
      <w:r w:rsidDel="00000000" w:rsidR="00000000" w:rsidRPr="00000000">
        <w:rPr>
          <w:rFonts w:ascii="Calibri" w:cs="Calibri" w:eastAsia="Calibri" w:hAnsi="Calibri"/>
          <w:b w:val="1"/>
          <w:color w:val="000000"/>
          <w:sz w:val="22"/>
          <w:szCs w:val="22"/>
          <w:rtl w:val="0"/>
        </w:rPr>
        <w:t xml:space="preserve">Tarifou Dopravcu</w:t>
      </w:r>
      <w:r w:rsidDel="00000000" w:rsidR="00000000" w:rsidRPr="00000000">
        <w:rPr>
          <w:rFonts w:ascii="Calibri" w:cs="Calibri" w:eastAsia="Calibri" w:hAnsi="Calibri"/>
          <w:sz w:val="22"/>
          <w:szCs w:val="22"/>
          <w:rtl w:val="0"/>
        </w:rPr>
        <w:t xml:space="preserve">, ktorej znenie v čase uzavretia Zmluvy tvorí </w:t>
      </w:r>
      <w:r w:rsidDel="00000000" w:rsidR="00000000" w:rsidRPr="00000000">
        <w:rPr>
          <w:rFonts w:ascii="Calibri" w:cs="Calibri" w:eastAsia="Calibri" w:hAnsi="Calibri"/>
          <w:b w:val="1"/>
          <w:sz w:val="22"/>
          <w:szCs w:val="22"/>
          <w:rtl w:val="0"/>
        </w:rPr>
        <w:t xml:space="preserve">Prílohu č.  6.</w:t>
      </w:r>
      <w:r w:rsidDel="00000000" w:rsidR="00000000" w:rsidRPr="00000000">
        <w:rPr>
          <w:rFonts w:ascii="Calibri" w:cs="Calibri" w:eastAsia="Calibri" w:hAnsi="Calibri"/>
          <w:sz w:val="22"/>
          <w:szCs w:val="22"/>
          <w:rtl w:val="0"/>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12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alebo ním splnomocnený </w:t>
      </w:r>
      <w:r w:rsidDel="00000000" w:rsidR="00000000" w:rsidRPr="00000000">
        <w:rPr>
          <w:rFonts w:ascii="Calibri" w:cs="Calibri" w:eastAsia="Calibri" w:hAnsi="Calibri"/>
          <w:sz w:val="22"/>
          <w:szCs w:val="22"/>
          <w:rtl w:val="0"/>
        </w:rPr>
        <w:t xml:space="preserve">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podmienky pre vypracovanie Tarify Dopravcu alebo</w:t>
      </w:r>
      <w:r w:rsidDel="00000000" w:rsidR="00000000" w:rsidRPr="00000000">
        <w:rPr>
          <w:rFonts w:ascii="Calibri" w:cs="Calibri" w:eastAsia="Calibri" w:hAnsi="Calibri"/>
          <w:color w:val="000000"/>
          <w:sz w:val="22"/>
          <w:szCs w:val="22"/>
          <w:rtl w:val="0"/>
        </w:rPr>
        <w:t xml:space="preserve"> podmienky pre vypracovanie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w:t>
      </w:r>
      <w:r w:rsidDel="00000000" w:rsidR="00000000" w:rsidRPr="00000000">
        <w:rPr>
          <w:rFonts w:ascii="Calibri" w:cs="Calibri" w:eastAsia="Calibri" w:hAnsi="Calibri"/>
          <w:color w:val="000000"/>
          <w:sz w:val="22"/>
          <w:szCs w:val="22"/>
          <w:rtl w:val="0"/>
        </w:rPr>
        <w:t xml:space="preserve">po</w:t>
      </w:r>
      <w:r w:rsidDel="00000000" w:rsidR="00000000" w:rsidRPr="00000000">
        <w:rPr>
          <w:rFonts w:ascii="Calibri" w:cs="Calibri" w:eastAsia="Calibri" w:hAnsi="Calibri"/>
          <w:sz w:val="22"/>
          <w:szCs w:val="22"/>
          <w:rtl w:val="0"/>
        </w:rPr>
        <w:t xml:space="preserve">riadku Dopravcu jednostranne </w:t>
      </w:r>
      <w:r w:rsidDel="00000000" w:rsidR="00000000" w:rsidRPr="00000000">
        <w:rPr>
          <w:rFonts w:ascii="Calibri" w:cs="Calibri" w:eastAsia="Calibri" w:hAnsi="Calibri"/>
          <w:color w:val="000000"/>
          <w:sz w:val="22"/>
          <w:szCs w:val="22"/>
          <w:rtl w:val="0"/>
        </w:rPr>
        <w:t xml:space="preserve">aktualizovať. Aktualizované znenie podmienok pre vypracovanie týchto dokumentov Dopravcu písomne oznámia Dopravcovi vopred, aspoň jeden kalendárny mesiac pred plánovaným zavedením zmeny. Aktualizované znenie je pre Dopravcu záväzné od termínu zavedenia zmeny Objednávateľom, stanoveného </w:t>
      </w:r>
      <w:r w:rsidDel="00000000" w:rsidR="00000000" w:rsidRPr="00000000">
        <w:rPr>
          <w:rFonts w:ascii="Calibri" w:cs="Calibri" w:eastAsia="Calibri" w:hAnsi="Calibri"/>
          <w:sz w:val="22"/>
          <w:szCs w:val="22"/>
          <w:rtl w:val="0"/>
        </w:rPr>
        <w:t xml:space="preserve">Objednávateľom alebo Organizátorom  v písomnom oznámení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podmienok pre vypracovanie Tarify Dopravcu a pre vypracovanie 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poriadku</w:t>
      </w:r>
      <w:r w:rsidDel="00000000" w:rsidR="00000000" w:rsidRPr="00000000">
        <w:rPr>
          <w:rFonts w:ascii="Calibri" w:cs="Calibri" w:eastAsia="Calibri" w:hAnsi="Calibri"/>
          <w:color w:val="000000"/>
          <w:sz w:val="22"/>
          <w:szCs w:val="22"/>
          <w:rtl w:val="0"/>
        </w:rPr>
        <w:t xml:space="preserve"> Do</w:t>
      </w:r>
      <w:r w:rsidDel="00000000" w:rsidR="00000000" w:rsidRPr="00000000">
        <w:rPr>
          <w:rFonts w:ascii="Calibri" w:cs="Calibri" w:eastAsia="Calibri" w:hAnsi="Calibri"/>
          <w:sz w:val="22"/>
          <w:szCs w:val="22"/>
          <w:rtl w:val="0"/>
        </w:rPr>
        <w:t xml:space="preserve">pravcu </w:t>
      </w:r>
      <w:r w:rsidDel="00000000" w:rsidR="00000000" w:rsidRPr="00000000">
        <w:rPr>
          <w:rFonts w:ascii="Calibri" w:cs="Calibri" w:eastAsia="Calibri" w:hAnsi="Calibri"/>
          <w:color w:val="000000"/>
          <w:sz w:val="22"/>
          <w:szCs w:val="22"/>
          <w:rtl w:val="0"/>
        </w:rPr>
        <w:t xml:space="preserve">plne akceptovať; </w:t>
      </w:r>
    </w:p>
    <w:p w:rsidR="00000000" w:rsidDel="00000000" w:rsidP="00000000" w:rsidRDefault="00000000" w:rsidRPr="00000000" w14:paraId="00000154">
      <w:pPr>
        <w:numPr>
          <w:ilvl w:val="0"/>
          <w:numId w:val="20"/>
        </w:numPr>
        <w:pBdr>
          <w:top w:space="0" w:sz="0" w:val="nil"/>
          <w:left w:space="0" w:sz="0" w:val="nil"/>
          <w:bottom w:space="0" w:sz="0" w:val="nil"/>
          <w:right w:space="0" w:sz="0" w:val="nil"/>
          <w:between w:space="0" w:sz="0" w:val="nil"/>
        </w:pBdr>
        <w:spacing w:after="240" w:line="276" w:lineRule="auto"/>
        <w:ind w:left="1424" w:hanging="505"/>
        <w:rPr/>
      </w:pPr>
      <w:r w:rsidDel="00000000" w:rsidR="00000000" w:rsidRPr="00000000">
        <w:rPr>
          <w:rFonts w:ascii="Calibri" w:cs="Calibri" w:eastAsia="Calibri" w:hAnsi="Calibri"/>
          <w:color w:val="000000"/>
          <w:sz w:val="22"/>
          <w:szCs w:val="22"/>
          <w:rtl w:val="0"/>
        </w:rPr>
        <w:t xml:space="preserve">vozidlami, ktorých </w:t>
      </w:r>
      <w:r w:rsidDel="00000000" w:rsidR="00000000" w:rsidRPr="00000000">
        <w:rPr>
          <w:rFonts w:ascii="Calibri" w:cs="Calibri" w:eastAsia="Calibri" w:hAnsi="Calibri"/>
          <w:b w:val="1"/>
          <w:color w:val="000000"/>
          <w:sz w:val="22"/>
          <w:szCs w:val="22"/>
          <w:rtl w:val="0"/>
        </w:rPr>
        <w:t xml:space="preserve">priemerný vek</w:t>
      </w:r>
      <w:r w:rsidDel="00000000" w:rsidR="00000000" w:rsidRPr="00000000">
        <w:rPr>
          <w:rFonts w:ascii="Calibri" w:cs="Calibri" w:eastAsia="Calibri" w:hAnsi="Calibri"/>
          <w:color w:val="000000"/>
          <w:sz w:val="22"/>
          <w:szCs w:val="22"/>
          <w:rtl w:val="0"/>
        </w:rPr>
        <w:t xml:space="preserve"> nesmie</w:t>
      </w:r>
      <w:r w:rsidDel="00000000" w:rsidR="00000000" w:rsidRPr="00000000">
        <w:rPr>
          <w:rFonts w:ascii="Calibri" w:cs="Calibri" w:eastAsia="Calibri" w:hAnsi="Calibri"/>
          <w:sz w:val="22"/>
          <w:szCs w:val="22"/>
          <w:rtl w:val="0"/>
        </w:rPr>
        <w:t xml:space="preserve">, po </w:t>
      </w:r>
      <w:r w:rsidDel="00000000" w:rsidR="00000000" w:rsidRPr="00000000">
        <w:rPr>
          <w:rFonts w:ascii="Calibri" w:cs="Calibri" w:eastAsia="Calibri" w:hAnsi="Calibri"/>
          <w:b w:val="1"/>
          <w:color w:val="000000"/>
          <w:sz w:val="22"/>
          <w:szCs w:val="22"/>
          <w:rtl w:val="0"/>
        </w:rPr>
        <w:t xml:space="preserve">celú dobu poskytovania Služby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prekročiť nasledujúce hodnoty:</w:t>
      </w:r>
      <w:r w:rsidDel="00000000" w:rsidR="00000000" w:rsidRPr="00000000">
        <w:rPr>
          <w:rtl w:val="0"/>
        </w:rPr>
      </w:r>
    </w:p>
    <w:tbl>
      <w:tblPr>
        <w:tblStyle w:val="Table3"/>
        <w:tblW w:w="8352.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088"/>
        <w:gridCol w:w="2088"/>
        <w:gridCol w:w="2088"/>
        <w:tblGridChange w:id="0">
          <w:tblGrid>
            <w:gridCol w:w="2088"/>
            <w:gridCol w:w="2088"/>
            <w:gridCol w:w="2088"/>
            <w:gridCol w:w="208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w:t>
            </w:r>
          </w:p>
        </w:tc>
        <w:tc>
          <w:tcPr>
            <w:shd w:fill="auto" w:val="clear"/>
            <w:tcMar>
              <w:top w:w="100.0" w:type="dxa"/>
              <w:left w:w="100.0" w:type="dxa"/>
              <w:bottom w:w="100.0" w:type="dxa"/>
              <w:right w:w="100.0" w:type="dxa"/>
            </w:tcMar>
          </w:tcPr>
          <w:p w:rsidR="00000000" w:rsidDel="00000000" w:rsidP="00000000" w:rsidRDefault="00000000" w:rsidRPr="00000000" w14:paraId="00000156">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c>
          <w:tcPr>
            <w:shd w:fill="auto" w:val="clear"/>
            <w:tcMar>
              <w:top w:w="100.0" w:type="dxa"/>
              <w:left w:w="100.0" w:type="dxa"/>
              <w:bottom w:w="100.0" w:type="dxa"/>
              <w:right w:w="100.0" w:type="dxa"/>
            </w:tcMar>
          </w:tcPr>
          <w:p w:rsidR="00000000" w:rsidDel="00000000" w:rsidP="00000000" w:rsidRDefault="00000000" w:rsidRPr="00000000" w14:paraId="00000157">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 </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 rok</w:t>
            </w:r>
          </w:p>
        </w:tc>
        <w:tc>
          <w:tcPr>
            <w:shd w:fill="auto" w:val="clear"/>
            <w:tcMar>
              <w:top w:w="100.0" w:type="dxa"/>
              <w:left w:w="100.0" w:type="dxa"/>
              <w:bottom w:w="100.0" w:type="dxa"/>
              <w:right w:w="100.0" w:type="dxa"/>
            </w:tcMar>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6 rok</w:t>
            </w:r>
          </w:p>
        </w:tc>
        <w:tc>
          <w:tcPr>
            <w:shd w:fill="auto" w:val="clear"/>
            <w:tcMar>
              <w:top w:w="100.0" w:type="dxa"/>
              <w:left w:w="100.0" w:type="dxa"/>
              <w:bottom w:w="100.0" w:type="dxa"/>
              <w:right w:w="100.0" w:type="dxa"/>
            </w:tcMar>
          </w:tcPr>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D">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 rok</w:t>
            </w:r>
          </w:p>
        </w:tc>
        <w:tc>
          <w:tcPr>
            <w:shd w:fill="auto" w:val="clear"/>
            <w:tcMar>
              <w:top w:w="100.0" w:type="dxa"/>
              <w:left w:w="100.0" w:type="dxa"/>
              <w:bottom w:w="100.0" w:type="dxa"/>
              <w:right w:w="100.0" w:type="dxa"/>
            </w:tcMar>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7 rok</w:t>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3 rok </w:t>
            </w:r>
          </w:p>
        </w:tc>
        <w:tc>
          <w:tcPr>
            <w:shd w:fill="auto" w:val="clear"/>
            <w:tcMar>
              <w:top w:w="100.0" w:type="dxa"/>
              <w:left w:w="100.0" w:type="dxa"/>
              <w:bottom w:w="100.0" w:type="dxa"/>
              <w:right w:w="100.0" w:type="dxa"/>
            </w:tcMa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3">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8 rok </w:t>
            </w:r>
          </w:p>
        </w:tc>
        <w:tc>
          <w:tcPr>
            <w:shd w:fill="auto" w:val="clear"/>
            <w:tcMar>
              <w:top w:w="100.0" w:type="dxa"/>
              <w:left w:w="100.0" w:type="dxa"/>
              <w:bottom w:w="100.0" w:type="dxa"/>
              <w:right w:w="100.0" w:type="dxa"/>
            </w:tcMar>
          </w:tcPr>
          <w:p w:rsidR="00000000" w:rsidDel="00000000" w:rsidP="00000000" w:rsidRDefault="00000000" w:rsidRPr="00000000" w14:paraId="0000016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9</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 rok</w:t>
            </w:r>
          </w:p>
        </w:tc>
        <w:tc>
          <w:tcPr>
            <w:shd w:fill="auto" w:val="clear"/>
            <w:tcMar>
              <w:top w:w="100.0" w:type="dxa"/>
              <w:left w:w="100.0" w:type="dxa"/>
              <w:bottom w:w="100.0" w:type="dxa"/>
              <w:right w:w="100.0" w:type="dxa"/>
            </w:tcMar>
          </w:tcPr>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7">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9 rok </w:t>
            </w:r>
          </w:p>
        </w:tc>
        <w:tc>
          <w:tcPr>
            <w:shd w:fill="auto" w:val="clear"/>
            <w:tcMar>
              <w:top w:w="100.0" w:type="dxa"/>
              <w:left w:w="100.0" w:type="dxa"/>
              <w:bottom w:w="100.0" w:type="dxa"/>
              <w:right w:w="100.0" w:type="dxa"/>
            </w:tcMar>
          </w:tcPr>
          <w:p w:rsidR="00000000" w:rsidDel="00000000" w:rsidP="00000000" w:rsidRDefault="00000000" w:rsidRPr="00000000" w14:paraId="0000016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 rok</w:t>
            </w:r>
          </w:p>
        </w:tc>
        <w:tc>
          <w:tcPr>
            <w:shd w:fill="auto" w:val="clear"/>
            <w:tcMar>
              <w:top w:w="100.0" w:type="dxa"/>
              <w:left w:w="100.0" w:type="dxa"/>
              <w:bottom w:w="100.0" w:type="dxa"/>
              <w:right w:w="100.0" w:type="dxa"/>
            </w:tcMar>
          </w:tcPr>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B">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10 rok</w:t>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r>
          </w:p>
        </w:tc>
      </w:tr>
    </w:tbl>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120" w:line="276" w:lineRule="auto"/>
        <w:ind w:left="1418" w:firstLine="0"/>
        <w:jc w:val="left"/>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ričom </w:t>
      </w:r>
      <w:r w:rsidDel="00000000" w:rsidR="00000000" w:rsidRPr="00000000">
        <w:rPr>
          <w:rFonts w:ascii="Calibri" w:cs="Calibri" w:eastAsia="Calibri" w:hAnsi="Calibri"/>
          <w:sz w:val="22"/>
          <w:szCs w:val="22"/>
          <w:rtl w:val="0"/>
        </w:rPr>
        <w:t xml:space="preserve">Vek žiadneho vozidla používaného počas poskytovania Služby, teda Základného ani Zálohového nesmie presiahnuť 12 rokov. </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6F">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technickými normami SR a EÚ, ako aj v súlade so všeobecne záväznými právnymi predpismi, najmä zákonom č. 56/2012 Z. z. o cestnej doprave v znení neskorších predpisov a súvisiacimi vykonávacími predpismi a vyhláškami; </w:t>
      </w:r>
      <w:r w:rsidDel="00000000" w:rsidR="00000000" w:rsidRPr="00000000">
        <w:rPr>
          <w:rtl w:val="0"/>
        </w:rPr>
      </w:r>
    </w:p>
    <w:p w:rsidR="00000000" w:rsidDel="00000000" w:rsidP="00000000" w:rsidRDefault="00000000" w:rsidRPr="00000000" w14:paraId="00000170">
      <w:pPr>
        <w:spacing w:line="276" w:lineRule="auto"/>
        <w:ind w:left="1416" w:hanging="711"/>
        <w:rPr>
          <w:rFonts w:ascii="Calibri" w:cs="Calibri" w:eastAsia="Calibri" w:hAnsi="Calibri"/>
        </w:rPr>
      </w:pPr>
      <w:r w:rsidDel="00000000" w:rsidR="00000000" w:rsidRPr="00000000">
        <w:rPr>
          <w:rtl w:val="0"/>
        </w:rPr>
      </w:r>
    </w:p>
    <w:p w:rsidR="00000000" w:rsidDel="00000000" w:rsidP="00000000" w:rsidRDefault="00000000" w:rsidRPr="00000000" w14:paraId="00000171">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súlade so Zmluvou s Organizátorom a jej prílohami;</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172">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Dopravca sa zaväzuje poskytnúť Objednávateľovi súčinnosť pri spracovaní časovej nadväznosti spojov v súlade s pravidlami pre zostavenie časovej nadväznosti Spojov, ktoré tvoria Prílohu č. 13 Zmluvy;</w:t>
      </w:r>
      <w:r w:rsidDel="00000000" w:rsidR="00000000" w:rsidRPr="00000000">
        <w:rPr>
          <w:rtl w:val="0"/>
        </w:rPr>
      </w:r>
    </w:p>
    <w:p w:rsidR="00000000" w:rsidDel="00000000" w:rsidP="00000000" w:rsidRDefault="00000000" w:rsidRPr="00000000" w14:paraId="00000173">
      <w:pPr>
        <w:numPr>
          <w:ilvl w:val="0"/>
          <w:numId w:val="20"/>
        </w:numPr>
        <w:pBdr>
          <w:top w:space="0" w:sz="0" w:val="nil"/>
          <w:left w:space="0" w:sz="0" w:val="nil"/>
          <w:bottom w:space="0" w:sz="0" w:val="nil"/>
          <w:right w:space="0" w:sz="0" w:val="nil"/>
          <w:between w:space="0" w:sz="0" w:val="nil"/>
        </w:pBdr>
        <w:spacing w:after="24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ďalšími povinnosťami, ktoré pre Dopravcu vyplývajú z tejto Zmluvy alebo so Zmluvy medzi Dopravco</w:t>
      </w:r>
      <w:r w:rsidDel="00000000" w:rsidR="00000000" w:rsidRPr="00000000">
        <w:rPr>
          <w:rFonts w:ascii="Calibri" w:cs="Calibri" w:eastAsia="Calibri" w:hAnsi="Calibri"/>
          <w:sz w:val="22"/>
          <w:szCs w:val="22"/>
          <w:rtl w:val="0"/>
        </w:rPr>
        <w:t xml:space="preserve">m a Organizátorom</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74">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rsidR="00000000" w:rsidDel="00000000" w:rsidP="00000000" w:rsidRDefault="00000000" w:rsidRPr="00000000" w14:paraId="00000175">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color w:val="000000"/>
          <w:sz w:val="22"/>
          <w:szCs w:val="22"/>
          <w:rtl w:val="0"/>
        </w:rPr>
        <w:t xml:space="preserve">Prílohu č.  10 </w:t>
      </w:r>
      <w:r w:rsidDel="00000000" w:rsidR="00000000" w:rsidRPr="00000000">
        <w:rPr>
          <w:rFonts w:ascii="Calibri" w:cs="Calibri" w:eastAsia="Calibri" w:hAnsi="Calibri"/>
          <w:color w:val="000000"/>
          <w:sz w:val="22"/>
          <w:szCs w:val="22"/>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76">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000000" w:rsidDel="00000000" w:rsidP="00000000" w:rsidRDefault="00000000" w:rsidRPr="00000000" w14:paraId="00000177">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000000" w:rsidDel="00000000" w:rsidP="00000000" w:rsidRDefault="00000000" w:rsidRPr="00000000" w14:paraId="00000178">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rsidR="00000000" w:rsidDel="00000000" w:rsidP="00000000" w:rsidRDefault="00000000" w:rsidRPr="00000000" w14:paraId="00000179">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rsidR="00000000" w:rsidDel="00000000" w:rsidP="00000000" w:rsidRDefault="00000000" w:rsidRPr="00000000" w14:paraId="0000017A">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000000" w:rsidDel="00000000" w:rsidP="00000000" w:rsidRDefault="00000000" w:rsidRPr="00000000" w14:paraId="0000017B">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rsidR="00000000" w:rsidDel="00000000" w:rsidP="00000000" w:rsidRDefault="00000000" w:rsidRPr="00000000" w14:paraId="0000017C">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w:t>
      </w:r>
      <w:r w:rsidDel="00000000" w:rsidR="00000000" w:rsidRPr="00000000">
        <w:rPr>
          <w:rFonts w:ascii="Calibri" w:cs="Calibri" w:eastAsia="Calibri" w:hAnsi="Calibri"/>
          <w:b w:val="1"/>
          <w:color w:val="000000"/>
          <w:sz w:val="22"/>
          <w:szCs w:val="22"/>
          <w:rtl w:val="0"/>
        </w:rPr>
        <w:t xml:space="preserve">prevádzkovú zálohu</w:t>
      </w:r>
      <w:r w:rsidDel="00000000" w:rsidR="00000000" w:rsidRPr="00000000">
        <w:rPr>
          <w:rFonts w:ascii="Calibri" w:cs="Calibri" w:eastAsia="Calibri" w:hAnsi="Calibri"/>
          <w:color w:val="000000"/>
          <w:sz w:val="22"/>
          <w:szCs w:val="22"/>
          <w:rtl w:val="0"/>
        </w:rPr>
        <w:t xml:space="preserve"> vozidiel pre efektívne a plynulé zabezpečenie poskytovania dopravných služieb, ktorá je Dopravcom </w:t>
      </w:r>
      <w:r w:rsidDel="00000000" w:rsidR="00000000" w:rsidRPr="00000000">
        <w:rPr>
          <w:rFonts w:ascii="Calibri" w:cs="Calibri" w:eastAsia="Calibri" w:hAnsi="Calibri"/>
          <w:b w:val="1"/>
          <w:color w:val="000000"/>
          <w:sz w:val="22"/>
          <w:szCs w:val="22"/>
          <w:rtl w:val="0"/>
        </w:rPr>
        <w:t xml:space="preserve">tvorená min.  8 % z celkového počtu Základných vozidiel.   </w:t>
      </w:r>
    </w:p>
    <w:p w:rsidR="00000000" w:rsidDel="00000000" w:rsidP="00000000" w:rsidRDefault="00000000" w:rsidRPr="00000000" w14:paraId="0000017D">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5.15 tejto Zmluvy nevyplýva inak.   </w:t>
      </w:r>
    </w:p>
    <w:p w:rsidR="00000000" w:rsidDel="00000000" w:rsidP="00000000" w:rsidRDefault="00000000" w:rsidRPr="00000000" w14:paraId="0000017E">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alebo prostredníctvom tretích osôb, musí požiadať vopred o písomný súhlas Objednávateľa. </w:t>
      </w:r>
    </w:p>
    <w:p w:rsidR="00000000" w:rsidDel="00000000" w:rsidP="00000000" w:rsidRDefault="00000000" w:rsidRPr="00000000" w14:paraId="0000017F">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rsidR="00000000" w:rsidDel="00000000" w:rsidP="00000000" w:rsidRDefault="00000000" w:rsidRPr="00000000" w14:paraId="00000180">
      <w:pPr>
        <w:spacing w:line="276" w:lineRule="auto"/>
        <w:ind w:left="705" w:hanging="705"/>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8</w:t>
      </w:r>
    </w:p>
    <w:p w:rsidR="00000000" w:rsidDel="00000000" w:rsidP="00000000" w:rsidRDefault="00000000" w:rsidRPr="00000000" w14:paraId="00000181">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POVINNOSTI DOPRAVCU PRED NÁSTUPOM NA AUTOBUSOVÉ LINKY</w:t>
      </w:r>
    </w:p>
    <w:p w:rsidR="00000000" w:rsidDel="00000000" w:rsidP="00000000" w:rsidRDefault="00000000" w:rsidRPr="00000000" w14:paraId="00000182">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rámci súčinnosti na uzavretie Zmluvy v Procese verejného obstarávania Dopravca Objednávateľovi hodnoverne preukázal zabezpečenie všetkých budúcich Základných a Záložných vozidiel (napr. zmluva o budúcej kúpnej zmluve, zoznam vlastnených vozidiel,  zmluva o budúcej leasingovej zmluve alebo iný obdobný doklad ) v súlade s Prílohou č. 11 Zmluvy Koncepcia zloženia vozidlového parku. Najneskôr do  30 dní od uzavretia Zmluvy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Prílohou č. 11 Zmluvy Koncepcia zloženia vozidlového parku. Zo všetkých predložených dokladov musí bez pochybností vyplývať, že Dopravca bude mať ku dňu začatia poskytovania Služby zabezpečený potrebný počet všetkých Základných vozidiel a potrebný počet všetkých Záložných vozidiel. </w:t>
      </w:r>
    </w:p>
    <w:p w:rsidR="00000000" w:rsidDel="00000000" w:rsidP="00000000" w:rsidRDefault="00000000" w:rsidRPr="00000000" w14:paraId="00000183">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667868p1fjp" w:id="6"/>
      <w:bookmarkEnd w:id="6"/>
      <w:r w:rsidDel="00000000" w:rsidR="00000000" w:rsidRPr="00000000">
        <w:rPr>
          <w:rFonts w:ascii="Calibri" w:cs="Calibri" w:eastAsia="Calibri" w:hAnsi="Calibri"/>
          <w:color w:val="000000"/>
          <w:sz w:val="22"/>
          <w:szCs w:val="22"/>
          <w:rtl w:val="0"/>
        </w:rPr>
        <w:tab/>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rsidR="00000000" w:rsidDel="00000000" w:rsidP="00000000" w:rsidRDefault="00000000" w:rsidRPr="00000000" w14:paraId="00000184">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3fskl3m8f6a1" w:id="7"/>
      <w:bookmarkEnd w:id="7"/>
      <w:r w:rsidDel="00000000" w:rsidR="00000000" w:rsidRPr="00000000">
        <w:rPr>
          <w:rFonts w:ascii="Calibri" w:cs="Calibri" w:eastAsia="Calibri" w:hAnsi="Calibri"/>
          <w:color w:val="000000"/>
          <w:sz w:val="22"/>
          <w:szCs w:val="22"/>
          <w:rtl w:val="0"/>
        </w:rPr>
        <w:tab/>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p>
    <w:p w:rsidR="00000000" w:rsidDel="00000000" w:rsidP="00000000" w:rsidRDefault="00000000" w:rsidRPr="00000000" w14:paraId="00000185">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6 (šesť) mesiacov pred začatím poskytovania Služby oznámiť Objednávateľovi budúce umiestnenie vozidlového parku.</w:t>
      </w:r>
    </w:p>
    <w:p w:rsidR="00000000" w:rsidDel="00000000" w:rsidP="00000000" w:rsidRDefault="00000000" w:rsidRPr="00000000" w14:paraId="00000186">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rsidR="00000000" w:rsidDel="00000000" w:rsidP="00000000" w:rsidRDefault="00000000" w:rsidRPr="00000000" w14:paraId="00000187">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9</w:t>
      </w:r>
    </w:p>
    <w:p w:rsidR="00000000" w:rsidDel="00000000" w:rsidP="00000000" w:rsidRDefault="00000000" w:rsidRPr="00000000" w14:paraId="00000188">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INTEGRÁCIA A ORGANIZÁCIA DOPRAVY</w:t>
      </w:r>
    </w:p>
    <w:p w:rsidR="00000000" w:rsidDel="00000000" w:rsidP="00000000" w:rsidRDefault="00000000" w:rsidRPr="00000000" w14:paraId="00000189">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rsidR="00000000" w:rsidDel="00000000" w:rsidP="00000000" w:rsidRDefault="00000000" w:rsidRPr="00000000" w14:paraId="0000018A">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10</w:t>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SUBDODÁVATELIA</w:t>
      </w:r>
    </w:p>
    <w:p w:rsidR="00000000" w:rsidDel="00000000" w:rsidP="00000000" w:rsidRDefault="00000000" w:rsidRPr="00000000" w14:paraId="0000018D">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Zoznam subdodávateľov Dopravcu známych v čase uzavretia zmluvy je uvedený </w:t>
      </w:r>
      <w:r w:rsidDel="00000000" w:rsidR="00000000" w:rsidRPr="00000000">
        <w:rPr>
          <w:rFonts w:ascii="Calibri" w:cs="Calibri" w:eastAsia="Calibri" w:hAnsi="Calibri"/>
          <w:b w:val="1"/>
          <w:color w:val="000000"/>
          <w:sz w:val="22"/>
          <w:szCs w:val="22"/>
          <w:rtl w:val="0"/>
        </w:rPr>
        <w:t xml:space="preserve">v Prílohe č. </w:t>
      </w:r>
      <w:r w:rsidDel="00000000" w:rsidR="00000000" w:rsidRPr="00000000">
        <w:rPr>
          <w:rFonts w:ascii="Calibri" w:cs="Calibri" w:eastAsia="Calibri" w:hAnsi="Calibri"/>
          <w:b w:val="1"/>
          <w:sz w:val="22"/>
          <w:szCs w:val="22"/>
          <w:rtl w:val="0"/>
        </w:rPr>
        <w:t xml:space="preserve">8</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Zmluvy - </w:t>
      </w:r>
      <w:r w:rsidDel="00000000" w:rsidR="00000000" w:rsidRPr="00000000">
        <w:rPr>
          <w:rFonts w:ascii="Calibri" w:cs="Calibri" w:eastAsia="Calibri" w:hAnsi="Calibri"/>
          <w:b w:val="1"/>
          <w:color w:val="000000"/>
          <w:sz w:val="22"/>
          <w:szCs w:val="22"/>
          <w:rtl w:val="0"/>
        </w:rPr>
        <w:t xml:space="preserve">Zoznam subdodávateľov</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8E">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poskytovaní časti Služby podľa tejto Zmluvy subdodávateľom má Dopravca zodpovednosť, akoby plnenie vykonával sám</w:t>
      </w:r>
      <w:r w:rsidDel="00000000" w:rsidR="00000000" w:rsidRPr="00000000">
        <w:rPr>
          <w:rFonts w:ascii="Calibri" w:cs="Calibri" w:eastAsia="Calibri" w:hAnsi="Calibri"/>
          <w:sz w:val="22"/>
          <w:szCs w:val="22"/>
          <w:rtl w:val="0"/>
        </w:rPr>
        <w:t xml:space="preserve">, tým nie je dotknuté ustanovenie bodu  10.8 Zmluvy.  </w:t>
      </w:r>
      <w:r w:rsidDel="00000000" w:rsidR="00000000" w:rsidRPr="00000000">
        <w:rPr>
          <w:rFonts w:ascii="Calibri" w:cs="Calibri" w:eastAsia="Calibri" w:hAnsi="Calibri"/>
          <w:color w:val="000000"/>
          <w:sz w:val="22"/>
          <w:szCs w:val="22"/>
          <w:rtl w:val="0"/>
        </w:rPr>
        <w:t xml:space="preserve">Ak z tejto Zmluvy vyplýva pre Dopravcu určitá povinnosť, je Dopravca povinný zabezpečiť jej splnenie aj vo vzťahu ku každému subdodávateľovi a/alebo zo strany každého subdodávateľa v rámci ním vykonávanej subdodávky. </w:t>
      </w:r>
    </w:p>
    <w:p w:rsidR="00000000" w:rsidDel="00000000" w:rsidP="00000000" w:rsidRDefault="00000000" w:rsidRPr="00000000" w14:paraId="0000018F">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rsidR="00000000" w:rsidDel="00000000" w:rsidP="00000000" w:rsidRDefault="00000000" w:rsidRPr="00000000" w14:paraId="00000190">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Pravidlá pre zmenu subdodávateľov počas trvania Zmluvy:</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20" w:before="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w:t>
      </w:r>
      <w:r w:rsidDel="00000000" w:rsidR="00000000" w:rsidRPr="00000000">
        <w:rPr>
          <w:rFonts w:ascii="Calibri" w:cs="Calibri" w:eastAsia="Calibri" w:hAnsi="Calibri"/>
          <w:sz w:val="22"/>
          <w:szCs w:val="22"/>
          <w:rtl w:val="0"/>
        </w:rPr>
        <w:t xml:space="preserve">6</w:t>
      </w:r>
      <w:r w:rsidDel="00000000" w:rsidR="00000000" w:rsidRPr="00000000">
        <w:rPr>
          <w:rFonts w:ascii="Calibri" w:cs="Calibri" w:eastAsia="Calibri" w:hAnsi="Calibri"/>
          <w:color w:val="000000"/>
          <w:sz w:val="22"/>
          <w:szCs w:val="22"/>
          <w:rtl w:val="0"/>
        </w:rPr>
        <w:t xml:space="preserve">0 (šesťdesiat) kalendárnych dní pred dňom, ktorý predchádza dňu v ktorom má nastať zmena subdodávateľa: </w:t>
      </w:r>
    </w:p>
    <w:p w:rsidR="00000000" w:rsidDel="00000000" w:rsidP="00000000" w:rsidRDefault="00000000" w:rsidRPr="00000000" w14:paraId="00000192">
      <w:pPr>
        <w:numPr>
          <w:ilvl w:val="0"/>
          <w:numId w:val="3"/>
        </w:numPr>
        <w:pBdr>
          <w:top w:space="0" w:sz="0" w:val="nil"/>
          <w:left w:space="0" w:sz="0" w:val="nil"/>
          <w:bottom w:space="0" w:sz="0" w:val="nil"/>
          <w:right w:space="0" w:sz="0" w:val="nil"/>
          <w:between w:space="0" w:sz="0" w:val="nil"/>
        </w:pBdr>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písomne oznámiť Objednávateľovi zámer zmeny subdodávateľa s uvedením identifikačných údajov pôvodného aj nového subdodávateľa, podiel subdodávky vo vzťahu </w:t>
      </w:r>
      <w:r w:rsidDel="00000000" w:rsidR="00000000" w:rsidRPr="00000000">
        <w:rPr>
          <w:rFonts w:ascii="Calibri" w:cs="Calibri" w:eastAsia="Calibri" w:hAnsi="Calibri"/>
          <w:sz w:val="22"/>
          <w:szCs w:val="22"/>
          <w:rtl w:val="0"/>
        </w:rPr>
        <w:t xml:space="preserve">k celkovému počtu Autobusových liniek</w:t>
      </w:r>
      <w:r w:rsidDel="00000000" w:rsidR="00000000" w:rsidRPr="00000000">
        <w:rPr>
          <w:rFonts w:ascii="Calibri" w:cs="Calibri" w:eastAsia="Calibri" w:hAnsi="Calibri"/>
          <w:color w:val="000000"/>
          <w:sz w:val="22"/>
          <w:szCs w:val="22"/>
          <w:rtl w:val="0"/>
        </w:rPr>
        <w:t xml:space="preserve">, predmet subdodávky (označenie Autobusových liniek, ktoré má prevádzkovať subdodávateľ) a údaje o osobe oprávnenej konať za subdodávateľa v rozsahu meno a priezvisko, adresa pobytu a dátum narodenia;</w:t>
      </w:r>
    </w:p>
    <w:p w:rsidR="00000000" w:rsidDel="00000000" w:rsidP="00000000" w:rsidRDefault="00000000" w:rsidRPr="00000000" w14:paraId="00000193">
      <w:pPr>
        <w:numPr>
          <w:ilvl w:val="0"/>
          <w:numId w:val="3"/>
        </w:numPr>
        <w:pBdr>
          <w:top w:space="0" w:sz="0" w:val="nil"/>
          <w:left w:space="0" w:sz="0" w:val="nil"/>
          <w:bottom w:space="0" w:sz="0" w:val="nil"/>
          <w:right w:space="0" w:sz="0" w:val="nil"/>
          <w:between w:space="0" w:sz="0" w:val="nil"/>
        </w:pBdr>
        <w:spacing w:after="24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riadne podať na príslušný Dopravný správny orgán návrh na zmenu udelenej dopravnej licencie na tie Autobusové linky, ktoré majú byť prevádzkované subdodávateľom. </w:t>
      </w:r>
    </w:p>
    <w:p w:rsidR="00000000" w:rsidDel="00000000" w:rsidP="00000000" w:rsidRDefault="00000000" w:rsidRPr="00000000" w14:paraId="00000194">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subdodávateľa sa na účely tejto Zmluvy považuje aj vykonávajúci dopravca v zmysle § 10 ods. 7 zákona č. 56/2012 Z. z. o cestnej doprave v znení neskorších predpisov. </w:t>
      </w:r>
    </w:p>
    <w:p w:rsidR="00000000" w:rsidDel="00000000" w:rsidP="00000000" w:rsidRDefault="00000000" w:rsidRPr="00000000" w14:paraId="00000195">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rsidR="00000000" w:rsidDel="00000000" w:rsidP="00000000" w:rsidRDefault="00000000" w:rsidRPr="00000000" w14:paraId="00000196">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Obdobne ako pri zmene subdodávateľa postupujú zmluvné strany aj vtedy, ak potreba zabezpečiť časť Služby podľa tejto Zmluvy subdodávateľom nastane u Dopravcu až po uzavretí Zmluvy</w:t>
      </w:r>
      <w:r w:rsidDel="00000000" w:rsidR="00000000" w:rsidRPr="00000000">
        <w:rPr>
          <w:rFonts w:ascii="Calibri" w:cs="Calibri" w:eastAsia="Calibri" w:hAnsi="Calibri"/>
          <w:b w:val="1"/>
          <w:color w:val="000000"/>
          <w:sz w:val="22"/>
          <w:szCs w:val="22"/>
          <w:rtl w:val="0"/>
        </w:rPr>
        <w:t xml:space="preserve">.</w:t>
      </w:r>
    </w:p>
    <w:p w:rsidR="00000000" w:rsidDel="00000000" w:rsidP="00000000" w:rsidRDefault="00000000" w:rsidRPr="00000000" w14:paraId="00000197">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w:t>
      </w:r>
      <w:r w:rsidDel="00000000" w:rsidR="00000000" w:rsidRPr="00000000">
        <w:rPr>
          <w:rFonts w:ascii="Calibri" w:cs="Calibri" w:eastAsia="Calibri" w:hAnsi="Calibri"/>
          <w:color w:val="000000"/>
          <w:sz w:val="22"/>
          <w:szCs w:val="22"/>
          <w:rtl w:val="0"/>
        </w:rPr>
        <w:t xml:space="preserve"> môže poveriť vykonaním časti Služieb podľa tejto Zmluvy len tých subdodávateľov, ktorí sú uvedení v Zozname subdodávateľov, ktorý tvorí Prílohu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Zmluvy v znení prípadných neskorších písomných oznámení o zmene subdodávateľa </w:t>
      </w:r>
      <w:r w:rsidDel="00000000" w:rsidR="00000000" w:rsidRPr="00000000">
        <w:rPr>
          <w:rFonts w:ascii="Calibri" w:cs="Calibri" w:eastAsia="Calibri" w:hAnsi="Calibri"/>
          <w:sz w:val="22"/>
          <w:szCs w:val="22"/>
          <w:rtl w:val="0"/>
        </w:rPr>
        <w:t xml:space="preserve">alebo</w:t>
      </w:r>
      <w:r w:rsidDel="00000000" w:rsidR="00000000" w:rsidRPr="00000000">
        <w:rPr>
          <w:rFonts w:ascii="Calibri" w:cs="Calibri" w:eastAsia="Calibri" w:hAnsi="Calibri"/>
          <w:color w:val="000000"/>
          <w:sz w:val="22"/>
          <w:szCs w:val="22"/>
          <w:rtl w:val="0"/>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sidDel="00000000" w:rsidR="00000000" w:rsidRPr="00000000">
        <w:rPr>
          <w:rFonts w:ascii="Calibri" w:cs="Calibri" w:eastAsia="Calibri" w:hAnsi="Calibri"/>
          <w:sz w:val="22"/>
          <w:szCs w:val="22"/>
          <w:rtl w:val="0"/>
        </w:rPr>
        <w:t xml:space="preserve">obsluhovať min.  75 % zo všetkých Autobusových liniek  vlastnými kapacitami. </w:t>
      </w:r>
      <w:r w:rsidDel="00000000" w:rsidR="00000000" w:rsidRPr="00000000">
        <w:rPr>
          <w:rtl w:val="0"/>
        </w:rPr>
      </w:r>
    </w:p>
    <w:p w:rsidR="00000000" w:rsidDel="00000000" w:rsidP="00000000" w:rsidRDefault="00000000" w:rsidRPr="00000000" w14:paraId="00000198">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000000" w:rsidDel="00000000" w:rsidP="00000000" w:rsidRDefault="00000000" w:rsidRPr="00000000" w14:paraId="00000199">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Subdodávateľom môže byť len taká osoba, s ktorou má Dopravca uzavretú zmluvu, v ktorej  je upravená povinnosť subdodávateľa strpieť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boli subdodávateľom obstarané v cenách na trhu v danom mieste a čase obvyklých. Dopravca je povinný kedykoľvek na požiadanie Objednávateľa predložiť zmluvu so subdodávateľom k nahliadnutiu.     </w:t>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11</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SPOLOČNÉ USTANOVENIA </w:t>
      </w:r>
    </w:p>
    <w:p w:rsidR="00000000" w:rsidDel="00000000" w:rsidP="00000000" w:rsidRDefault="00000000" w:rsidRPr="00000000" w14:paraId="0000019C">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000000" w:rsidDel="00000000" w:rsidP="00000000" w:rsidRDefault="00000000" w:rsidRPr="00000000" w14:paraId="0000019D">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oprávnený použiť vyplatené zálohy a prípadný nedoplatok po odpočítaní výšky primeraného zisku len na úhradu plnenia záväzku poskytovať Službu podľa Zmluvy. </w:t>
      </w:r>
    </w:p>
    <w:p w:rsidR="00000000" w:rsidDel="00000000" w:rsidP="00000000" w:rsidRDefault="00000000" w:rsidRPr="00000000" w14:paraId="0000019E">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strpieť výkon kontroly a vytvoriť podmienky pre kontrolu plnenia povinností Dopravcu podľa tejto Zmluvy a/alebo kontrolu použitia uhradených prostriedkov.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rsidR="00000000" w:rsidDel="00000000" w:rsidP="00000000" w:rsidRDefault="00000000" w:rsidRPr="00000000" w14:paraId="0000019F">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rsidR="00000000" w:rsidDel="00000000" w:rsidP="00000000" w:rsidRDefault="00000000" w:rsidRPr="00000000" w14:paraId="000001A0">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000000" w:rsidDel="00000000" w:rsidP="00000000" w:rsidRDefault="00000000" w:rsidRPr="00000000" w14:paraId="000001A1">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si vyhradzuje právo pozastaviť platbu akejkoľvek mesačnej Zálohy alebo nedoplatku v prípade, ak zo strany Dopravcu dôjde k takým porušeniam Zmluvy, ktoré oprávňujú Objednávateľa odstúpiť od Zmluvy alebo vypovedať Zmluvu. Tým nie je dotknutý nárok Objednávateľa na uplatnenie zmluvných pokút alebo náhradu škody. </w:t>
      </w:r>
    </w:p>
    <w:sdt>
      <w:sdtPr>
        <w:tag w:val="goog_rdk_217"/>
      </w:sdtPr>
      <w:sdtContent>
        <w:p w:rsidR="00000000" w:rsidDel="00000000" w:rsidP="00000000" w:rsidRDefault="00000000" w:rsidRPr="00000000" w14:paraId="000001A2">
          <w:pPr>
            <w:numPr>
              <w:ilvl w:val="1"/>
              <w:numId w:val="13"/>
            </w:numPr>
            <w:pBdr>
              <w:top w:space="0" w:sz="0" w:val="nil"/>
              <w:left w:space="0" w:sz="0" w:val="nil"/>
              <w:bottom w:space="0" w:sz="0" w:val="nil"/>
              <w:right w:space="0" w:sz="0" w:val="nil"/>
              <w:between w:space="0" w:sz="0" w:val="nil"/>
            </w:pBdr>
            <w:spacing w:after="240" w:line="276" w:lineRule="auto"/>
            <w:ind w:left="709" w:hanging="709"/>
            <w:rPr>
              <w:del w:author="Martina Pašková" w:id="111" w:date="2022-02-22T10:10:00Z"/>
              <w:rFonts w:ascii="Calibri" w:cs="Calibri" w:eastAsia="Calibri" w:hAnsi="Calibri"/>
              <w:color w:val="000000"/>
              <w:sz w:val="22"/>
              <w:szCs w:val="22"/>
            </w:rPr>
          </w:pPr>
          <w:sdt>
            <w:sdtPr>
              <w:tag w:val="goog_rdk_215"/>
            </w:sdtPr>
            <w:sdtContent>
              <w:del w:author="Martina Pašková" w:id="111" w:date="2022-02-22T10:10:00Z"/>
              <w:sdt>
                <w:sdtPr>
                  <w:tag w:val="goog_rdk_216"/>
                </w:sdtPr>
                <w:sdtContent>
                  <w:commentRangeStart w:id="15"/>
                </w:sdtContent>
              </w:sdt>
              <w:del w:author="Martina Pašková" w:id="111" w:date="2022-02-22T10:10:00Z">
                <w:r w:rsidDel="00000000" w:rsidR="00000000" w:rsidRPr="00000000">
                  <w:rPr>
                    <w:rFonts w:ascii="Calibri" w:cs="Calibri" w:eastAsia="Calibri" w:hAnsi="Calibri"/>
                    <w:color w:val="000000"/>
                    <w:sz w:val="22"/>
                    <w:szCs w:val="22"/>
                    <w:rtl w:val="0"/>
                  </w:rPr>
                  <w:delText xml:space="preserve">Dopravca</w:delText>
                </w:r>
                <w:commentRangeEnd w:id="15"/>
                <w:r w:rsidDel="00000000" w:rsidR="00000000" w:rsidRPr="00000000">
                  <w:commentReference w:id="15"/>
                </w:r>
                <w:r w:rsidDel="00000000" w:rsidR="00000000" w:rsidRPr="00000000">
                  <w:rPr>
                    <w:rFonts w:ascii="Calibri" w:cs="Calibri" w:eastAsia="Calibri" w:hAnsi="Calibri"/>
                    <w:color w:val="000000"/>
                    <w:sz w:val="22"/>
                    <w:szCs w:val="22"/>
                    <w:rtl w:val="0"/>
                  </w:rPr>
                  <w:delText xml:space="preserve"> sa zaväzuje písomne informovať Objednávateľa o prijatí akejkoľvek investičnej dotácie/finančného príspevku zo strany orgánov verejnej moci alebo správy a/alebo Európskej únie a jej výške vo vzťahu k plneniu tejto Zmluvy.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delText>
                </w:r>
                <w:r w:rsidDel="00000000" w:rsidR="00000000" w:rsidRPr="00000000">
                  <w:rPr>
                    <w:rFonts w:ascii="Calibri" w:cs="Calibri" w:eastAsia="Calibri" w:hAnsi="Calibri"/>
                    <w:b w:val="1"/>
                    <w:color w:val="000000"/>
                    <w:sz w:val="22"/>
                    <w:szCs w:val="22"/>
                    <w:rtl w:val="0"/>
                  </w:rPr>
                  <w:delText xml:space="preserve">Prílohu č.  10 </w:delText>
                </w:r>
                <w:r w:rsidDel="00000000" w:rsidR="00000000" w:rsidRPr="00000000">
                  <w:rPr>
                    <w:rFonts w:ascii="Calibri" w:cs="Calibri" w:eastAsia="Calibri" w:hAnsi="Calibri"/>
                    <w:color w:val="000000"/>
                    <w:sz w:val="22"/>
                    <w:szCs w:val="22"/>
                    <w:rtl w:val="0"/>
                  </w:rPr>
                  <w:delTex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delText>
                </w:r>
              </w:del>
            </w:sdtContent>
          </w:sdt>
        </w:p>
      </w:sdtContent>
    </w:sdt>
    <w:p w:rsidR="00000000" w:rsidDel="00000000" w:rsidP="00000000" w:rsidRDefault="00000000" w:rsidRPr="00000000" w14:paraId="000001A3">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berie na vedomie, že informácie získané pri plnení tejto Zmluvy a v súvislosti s ňou, ktoré sú obchodným tajomstvom v zmysle § 17 ods. 1 Obchodného zákonníka alebo sú dôvernými informáciami, je Objednávateľ oprávnený sprístupniť tretím osobám v súlade s príslušnými právnymi predpismi ako napríklad zákon o slobode informácií, Nariadenie 1370/2007, zákon o cestnej doprave. Také poskytnutie informácií nie je porušením obchodného tajomstva ani dôvernosti informácií. Pre vylúčenie pochybností platí, že 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bookmarkStart w:colFirst="0" w:colLast="0" w:name="_heading=h.lnxbz9" w:id="8"/>
      <w:bookmarkEnd w:id="8"/>
      <w:r w:rsidDel="00000000" w:rsidR="00000000" w:rsidRPr="00000000">
        <w:rPr>
          <w:rFonts w:ascii="Calibri" w:cs="Calibri" w:eastAsia="Calibri" w:hAnsi="Calibri"/>
          <w:b w:val="1"/>
          <w:color w:val="000000"/>
          <w:sz w:val="22"/>
          <w:szCs w:val="22"/>
          <w:rtl w:val="0"/>
        </w:rPr>
        <w:t xml:space="preserve">Článok 12</w:t>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POKUTY </w:t>
      </w:r>
    </w:p>
    <w:p w:rsidR="00000000" w:rsidDel="00000000" w:rsidP="00000000" w:rsidRDefault="00000000" w:rsidRPr="00000000" w14:paraId="000001A6">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začať riadne poskytovať Službu v lehote podľa bodu 5.1 písm. a)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66 000 EUR</w:t>
      </w:r>
      <w:r w:rsidDel="00000000" w:rsidR="00000000" w:rsidRPr="00000000">
        <w:rPr>
          <w:rFonts w:ascii="Calibri" w:cs="Calibri" w:eastAsia="Calibri" w:hAnsi="Calibri"/>
          <w:color w:val="000000"/>
          <w:sz w:val="22"/>
          <w:szCs w:val="22"/>
          <w:rtl w:val="0"/>
        </w:rPr>
        <w:t xml:space="preserve"> (slovom: šesťdesiatšesť tisíc eur) za každý deň omeškania Dopravcu s riadnym začatím poskytovania Služby. Riadnym poskytovaním Služby sa rozumie vypravenie </w:t>
      </w:r>
      <w:sdt>
        <w:sdtPr>
          <w:tag w:val="goog_rdk_218"/>
        </w:sdtPr>
        <w:sdtContent>
          <w:del w:author="Martina Pašková" w:id="112" w:date="2022-02-21T20:18:00Z">
            <w:r w:rsidDel="00000000" w:rsidR="00000000" w:rsidRPr="00000000">
              <w:rPr>
                <w:rFonts w:ascii="Calibri" w:cs="Calibri" w:eastAsia="Calibri" w:hAnsi="Calibri"/>
                <w:color w:val="000000"/>
                <w:sz w:val="22"/>
                <w:szCs w:val="22"/>
                <w:rtl w:val="0"/>
              </w:rPr>
              <w:delText xml:space="preserve">všetkých </w:delText>
            </w:r>
          </w:del>
        </w:sdtContent>
      </w:sdt>
      <w:sdt>
        <w:sdtPr>
          <w:tag w:val="goog_rdk_219"/>
        </w:sdtPr>
        <w:sdtContent>
          <w:ins w:author="Martina Pašková" w:id="112" w:date="2022-02-21T20:18:00Z">
            <w:r w:rsidDel="00000000" w:rsidR="00000000" w:rsidRPr="00000000">
              <w:rPr>
                <w:rFonts w:ascii="Calibri" w:cs="Calibri" w:eastAsia="Calibri" w:hAnsi="Calibri"/>
                <w:color w:val="000000"/>
                <w:sz w:val="22"/>
                <w:szCs w:val="22"/>
                <w:rtl w:val="0"/>
              </w:rPr>
              <w:t xml:space="preserve">98% </w:t>
            </w:r>
          </w:ins>
        </w:sdtContent>
      </w:sdt>
      <w:r w:rsidDel="00000000" w:rsidR="00000000" w:rsidRPr="00000000">
        <w:rPr>
          <w:rFonts w:ascii="Calibri" w:cs="Calibri" w:eastAsia="Calibri" w:hAnsi="Calibri"/>
          <w:color w:val="000000"/>
          <w:sz w:val="22"/>
          <w:szCs w:val="22"/>
          <w:rtl w:val="0"/>
        </w:rPr>
        <w:t xml:space="preserve">spojov autobusových liniek podľa schváleného cestovného poriadku. </w:t>
      </w:r>
    </w:p>
    <w:p w:rsidR="00000000" w:rsidDel="00000000" w:rsidP="00000000" w:rsidRDefault="00000000" w:rsidRPr="00000000" w14:paraId="000001A7">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niektorej povinnosti Dopravcu uvedenej v bode 5.8 Zmluvy </w:t>
      </w:r>
      <w:sdt>
        <w:sdtPr>
          <w:tag w:val="goog_rdk_220"/>
        </w:sdtPr>
        <w:sdtContent>
          <w:del w:author="Martina Pašková" w:id="113" w:date="2022-02-20T18:23:00Z">
            <w:r w:rsidDel="00000000" w:rsidR="00000000" w:rsidRPr="00000000">
              <w:rPr>
                <w:rFonts w:ascii="Calibri" w:cs="Calibri" w:eastAsia="Calibri" w:hAnsi="Calibri"/>
                <w:color w:val="000000"/>
                <w:sz w:val="22"/>
                <w:szCs w:val="22"/>
                <w:rtl w:val="0"/>
              </w:rPr>
              <w:delText xml:space="preserve">a/alebo uvedenej v bode  5.14 písm. c)  Zmluvy</w:delText>
            </w:r>
          </w:del>
        </w:sdtContent>
      </w:sdt>
      <w:r w:rsidDel="00000000" w:rsidR="00000000" w:rsidRPr="00000000">
        <w:rPr>
          <w:rFonts w:ascii="Calibri" w:cs="Calibri" w:eastAsia="Calibri" w:hAnsi="Calibri"/>
          <w:color w:val="000000"/>
          <w:sz w:val="22"/>
          <w:szCs w:val="22"/>
          <w:rtl w:val="0"/>
        </w:rPr>
        <w:t xml:space="preserve"> a/alebo uvedenej  v bode  17.2  Zmluvy a/alebo uvedenej v Článku 13 Zmluvy, je Objednávateľ oprávnený požadovať od Dopravcu zaplatenie zmluvnej pokuty vo výške </w:t>
      </w:r>
      <w:sdt>
        <w:sdtPr>
          <w:tag w:val="goog_rdk_221"/>
        </w:sdtPr>
        <w:sdtContent>
          <w:del w:author="Martina Pašková" w:id="114" w:date="2022-02-22T19:44:08Z">
            <w:r w:rsidDel="00000000" w:rsidR="00000000" w:rsidRPr="00000000">
              <w:rPr>
                <w:rFonts w:ascii="Calibri" w:cs="Calibri" w:eastAsia="Calibri" w:hAnsi="Calibri"/>
                <w:b w:val="1"/>
                <w:color w:val="000000"/>
                <w:sz w:val="22"/>
                <w:szCs w:val="22"/>
                <w:rtl w:val="0"/>
              </w:rPr>
              <w:delText xml:space="preserve">1</w:delText>
            </w:r>
          </w:del>
        </w:sdtContent>
      </w:sdt>
      <w:r w:rsidDel="00000000" w:rsidR="00000000" w:rsidRPr="00000000">
        <w:rPr>
          <w:rFonts w:ascii="Calibri" w:cs="Calibri" w:eastAsia="Calibri" w:hAnsi="Calibri"/>
          <w:b w:val="1"/>
          <w:color w:val="000000"/>
          <w:sz w:val="22"/>
          <w:szCs w:val="22"/>
          <w:rtl w:val="0"/>
        </w:rPr>
        <w:t xml:space="preserve">5 000 EUR</w:t>
      </w:r>
      <w:r w:rsidDel="00000000" w:rsidR="00000000" w:rsidRPr="00000000">
        <w:rPr>
          <w:rFonts w:ascii="Calibri" w:cs="Calibri" w:eastAsia="Calibri" w:hAnsi="Calibri"/>
          <w:color w:val="000000"/>
          <w:sz w:val="22"/>
          <w:szCs w:val="22"/>
          <w:rtl w:val="0"/>
        </w:rPr>
        <w:t xml:space="preserve"> (slovom: pä</w:t>
      </w:r>
      <w:sdt>
        <w:sdtPr>
          <w:tag w:val="goog_rdk_222"/>
        </w:sdtPr>
        <w:sdtContent>
          <w:del w:author="Martina Pašková" w:id="115" w:date="2022-02-22T19:44:08Z">
            <w:r w:rsidDel="00000000" w:rsidR="00000000" w:rsidRPr="00000000">
              <w:rPr>
                <w:rFonts w:ascii="Calibri" w:cs="Calibri" w:eastAsia="Calibri" w:hAnsi="Calibri"/>
                <w:color w:val="000000"/>
                <w:sz w:val="22"/>
                <w:szCs w:val="22"/>
                <w:rtl w:val="0"/>
              </w:rPr>
              <w:delText xml:space="preserve">tnás</w:delText>
            </w:r>
          </w:del>
        </w:sdtContent>
      </w:sdt>
      <w:r w:rsidDel="00000000" w:rsidR="00000000" w:rsidRPr="00000000">
        <w:rPr>
          <w:rFonts w:ascii="Calibri" w:cs="Calibri" w:eastAsia="Calibri" w:hAnsi="Calibri"/>
          <w:color w:val="000000"/>
          <w:sz w:val="22"/>
          <w:szCs w:val="22"/>
          <w:rtl w:val="0"/>
        </w:rPr>
        <w:t xml:space="preserve">ťtisíc eur) za každý deň omeškania Dopravcu so splnením povinnosti.</w:t>
      </w:r>
    </w:p>
    <w:p w:rsidR="00000000" w:rsidDel="00000000" w:rsidP="00000000" w:rsidRDefault="00000000" w:rsidRPr="00000000" w14:paraId="000001A8">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povinností určených v Technických a prevádzkových štandardov ŽSK, ktoré sú špecifikované </w:t>
      </w:r>
      <w:r w:rsidDel="00000000" w:rsidR="00000000" w:rsidRPr="00000000">
        <w:rPr>
          <w:rFonts w:ascii="Calibri" w:cs="Calibri" w:eastAsia="Calibri" w:hAnsi="Calibri"/>
          <w:b w:val="1"/>
          <w:color w:val="000000"/>
          <w:sz w:val="22"/>
          <w:szCs w:val="22"/>
          <w:rtl w:val="0"/>
        </w:rPr>
        <w:t xml:space="preserve">v Prílohe č. 4</w:t>
      </w:r>
      <w:r w:rsidDel="00000000" w:rsidR="00000000" w:rsidRPr="00000000">
        <w:rPr>
          <w:rFonts w:ascii="Calibri" w:cs="Calibri" w:eastAsia="Calibri" w:hAnsi="Calibri"/>
          <w:color w:val="000000"/>
          <w:sz w:val="22"/>
          <w:szCs w:val="22"/>
          <w:rtl w:val="0"/>
        </w:rPr>
        <w:t xml:space="preserve"> Zmluvy - </w:t>
      </w:r>
      <w:r w:rsidDel="00000000" w:rsidR="00000000" w:rsidRPr="00000000">
        <w:rPr>
          <w:rFonts w:ascii="Calibri" w:cs="Calibri" w:eastAsia="Calibri" w:hAnsi="Calibri"/>
          <w:b w:val="1"/>
          <w:color w:val="000000"/>
          <w:sz w:val="22"/>
          <w:szCs w:val="22"/>
          <w:rtl w:val="0"/>
        </w:rPr>
        <w:t xml:space="preserve">Technické a prevádzkové štandardy ŽSK</w:t>
      </w:r>
      <w:r w:rsidDel="00000000" w:rsidR="00000000" w:rsidRPr="00000000">
        <w:rPr>
          <w:rFonts w:ascii="Calibri" w:cs="Calibri" w:eastAsia="Calibri" w:hAnsi="Calibri"/>
          <w:color w:val="000000"/>
          <w:sz w:val="22"/>
          <w:szCs w:val="22"/>
          <w:rtl w:val="0"/>
        </w:rPr>
        <w:t xml:space="preserve">, je Objednávateľ oprávnený požadovať od Dopravcu zaplatenie zmluvnej pokuty vo výške podľa </w:t>
      </w:r>
      <w:r w:rsidDel="00000000" w:rsidR="00000000" w:rsidRPr="00000000">
        <w:rPr>
          <w:rFonts w:ascii="Calibri" w:cs="Calibri" w:eastAsia="Calibri" w:hAnsi="Calibri"/>
          <w:b w:val="1"/>
          <w:color w:val="000000"/>
          <w:sz w:val="22"/>
          <w:szCs w:val="22"/>
          <w:rtl w:val="0"/>
        </w:rPr>
        <w:t xml:space="preserve">Sadzobníka zmluvných pokút</w:t>
      </w:r>
      <w:r w:rsidDel="00000000" w:rsidR="00000000" w:rsidRPr="00000000">
        <w:rPr>
          <w:rFonts w:ascii="Calibri" w:cs="Calibri" w:eastAsia="Calibri" w:hAnsi="Calibri"/>
          <w:color w:val="000000"/>
          <w:sz w:val="22"/>
          <w:szCs w:val="22"/>
          <w:rtl w:val="0"/>
        </w:rPr>
        <w:t xml:space="preserve">, ktorý tvorí súčasť  Technických a prevádzkových štandardov ŽSK ako </w:t>
      </w:r>
      <w:r w:rsidDel="00000000" w:rsidR="00000000" w:rsidRPr="00000000">
        <w:rPr>
          <w:rFonts w:ascii="Calibri" w:cs="Calibri" w:eastAsia="Calibri" w:hAnsi="Calibri"/>
          <w:b w:val="1"/>
          <w:color w:val="000000"/>
          <w:sz w:val="22"/>
          <w:szCs w:val="22"/>
          <w:rtl w:val="0"/>
        </w:rPr>
        <w:t xml:space="preserve">Príloha č. 4 </w:t>
      </w:r>
      <w:r w:rsidDel="00000000" w:rsidR="00000000" w:rsidRPr="00000000">
        <w:rPr>
          <w:rFonts w:ascii="Calibri" w:cs="Calibri" w:eastAsia="Calibri" w:hAnsi="Calibri"/>
          <w:color w:val="000000"/>
          <w:sz w:val="22"/>
          <w:szCs w:val="22"/>
          <w:rtl w:val="0"/>
        </w:rPr>
        <w:t xml:space="preserve">Zmluvy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A9">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pred začatím poskytovania Služby riadne a včas nesplní niektorú povinnosť, ktorá pre neho vyplýva z Článku 8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w:t>
      </w:r>
      <w:sdt>
        <w:sdtPr>
          <w:tag w:val="goog_rdk_223"/>
        </w:sdtPr>
        <w:sdtContent>
          <w:del w:author="Martina Pašková" w:id="116" w:date="2022-02-22T19:44:08Z">
            <w:r w:rsidDel="00000000" w:rsidR="00000000" w:rsidRPr="00000000">
              <w:rPr>
                <w:rFonts w:ascii="Calibri" w:cs="Calibri" w:eastAsia="Calibri" w:hAnsi="Calibri"/>
                <w:b w:val="1"/>
                <w:color w:val="000000"/>
                <w:sz w:val="22"/>
                <w:szCs w:val="22"/>
                <w:rtl w:val="0"/>
              </w:rPr>
              <w:delText xml:space="preserve">0</w:delText>
            </w:r>
          </w:del>
        </w:sdtContent>
      </w:sdt>
      <w:r w:rsidDel="00000000" w:rsidR="00000000" w:rsidRPr="00000000">
        <w:rPr>
          <w:rFonts w:ascii="Calibri" w:cs="Calibri" w:eastAsia="Calibri" w:hAnsi="Calibri"/>
          <w:b w:val="1"/>
          <w:color w:val="000000"/>
          <w:sz w:val="22"/>
          <w:szCs w:val="22"/>
          <w:rtl w:val="0"/>
        </w:rPr>
        <w:t xml:space="preserve"> 000 EUR</w:t>
      </w:r>
      <w:r w:rsidDel="00000000" w:rsidR="00000000" w:rsidRPr="00000000">
        <w:rPr>
          <w:rFonts w:ascii="Calibri" w:cs="Calibri" w:eastAsia="Calibri" w:hAnsi="Calibri"/>
          <w:color w:val="000000"/>
          <w:sz w:val="22"/>
          <w:szCs w:val="22"/>
          <w:rtl w:val="0"/>
        </w:rPr>
        <w:t xml:space="preserve"> (slovom: päť</w:t>
      </w:r>
      <w:sdt>
        <w:sdtPr>
          <w:tag w:val="goog_rdk_224"/>
        </w:sdtPr>
        <w:sdtContent>
          <w:del w:author="Martina Pašková" w:id="117" w:date="2022-02-22T19:44:08Z">
            <w:r w:rsidDel="00000000" w:rsidR="00000000" w:rsidRPr="00000000">
              <w:rPr>
                <w:rFonts w:ascii="Calibri" w:cs="Calibri" w:eastAsia="Calibri" w:hAnsi="Calibri"/>
                <w:color w:val="000000"/>
                <w:sz w:val="22"/>
                <w:szCs w:val="22"/>
                <w:rtl w:val="0"/>
              </w:rPr>
              <w:delText xml:space="preserve">desiat</w:delText>
            </w:r>
          </w:del>
        </w:sdtContent>
      </w:sdt>
      <w:r w:rsidDel="00000000" w:rsidR="00000000" w:rsidRPr="00000000">
        <w:rPr>
          <w:rFonts w:ascii="Calibri" w:cs="Calibri" w:eastAsia="Calibri" w:hAnsi="Calibri"/>
          <w:color w:val="000000"/>
          <w:sz w:val="22"/>
          <w:szCs w:val="22"/>
          <w:rtl w:val="0"/>
        </w:rPr>
        <w:t xml:space="preserve">tisíc  eur) za každý deň omeškania Dopravcu so splnením povinnosti. </w:t>
      </w:r>
    </w:p>
    <w:p w:rsidR="00000000" w:rsidDel="00000000" w:rsidP="00000000" w:rsidRDefault="00000000" w:rsidRPr="00000000" w14:paraId="000001AA">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mesiac trvania každého prípadu porušenia. </w:t>
      </w:r>
    </w:p>
    <w:p w:rsidR="00000000" w:rsidDel="00000000" w:rsidP="00000000" w:rsidRDefault="00000000" w:rsidRPr="00000000" w14:paraId="000001AB">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niektorú povinnosť, ktorá pre neho vyplýva z článku 11 Zmluvy  a/alebo z bodu 7.1  písm.  d) Zmluvy a/alebo z bodu 7.1 písm. e) Zmluvy a/alebo z bodu 7.3  Zmluvy a/alebo z bodu 7.12  Zmluvy a/alebo z bodu 7.13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jednotlivý prípad porušenia a to aj opakovane,  až kým  na základe výzvy Objednávateľa a v lehote ním určenej nedôjde k splneniu konkrétnej povinnosti.   </w:t>
      </w:r>
    </w:p>
    <w:p w:rsidR="00000000" w:rsidDel="00000000" w:rsidP="00000000" w:rsidRDefault="00000000" w:rsidRPr="00000000" w14:paraId="000001AC">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sidDel="00000000" w:rsidR="00000000" w:rsidRPr="00000000">
        <w:rPr>
          <w:rFonts w:ascii="Calibri" w:cs="Calibri" w:eastAsia="Calibri" w:hAnsi="Calibri"/>
          <w:b w:val="1"/>
          <w:color w:val="000000"/>
          <w:sz w:val="22"/>
          <w:szCs w:val="22"/>
          <w:rtl w:val="0"/>
        </w:rPr>
        <w:t xml:space="preserve">vo výške zodpovedajúcej celkovej ročnej hodnote ponuky Dopravcu  uvedenej v Prílohe č. 2 - Ponuka Dopravca.    </w:t>
      </w:r>
    </w:p>
    <w:p w:rsidR="00000000" w:rsidDel="00000000" w:rsidP="00000000" w:rsidRDefault="00000000" w:rsidRPr="00000000" w14:paraId="000001AD">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podľa bodu 7.11 Zmluvy a/alebo podľa poslednej vety bodu 7.12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w:t>
      </w:r>
      <w:sdt>
        <w:sdtPr>
          <w:tag w:val="goog_rdk_225"/>
        </w:sdtPr>
        <w:sdtContent>
          <w:del w:author="Martina Pašková" w:id="118" w:date="2022-02-22T19:44:08Z">
            <w:r w:rsidDel="00000000" w:rsidR="00000000" w:rsidRPr="00000000">
              <w:rPr>
                <w:rFonts w:ascii="Calibri" w:cs="Calibri" w:eastAsia="Calibri" w:hAnsi="Calibri"/>
                <w:b w:val="1"/>
                <w:color w:val="000000"/>
                <w:sz w:val="22"/>
                <w:szCs w:val="22"/>
                <w:rtl w:val="0"/>
              </w:rPr>
              <w:delText xml:space="preserve">0</w:delText>
            </w:r>
          </w:del>
        </w:sdtContent>
      </w:sdt>
      <w:r w:rsidDel="00000000" w:rsidR="00000000" w:rsidRPr="00000000">
        <w:rPr>
          <w:rFonts w:ascii="Calibri" w:cs="Calibri" w:eastAsia="Calibri" w:hAnsi="Calibri"/>
          <w:b w:val="1"/>
          <w:color w:val="000000"/>
          <w:sz w:val="22"/>
          <w:szCs w:val="22"/>
          <w:rtl w:val="0"/>
        </w:rPr>
        <w:t xml:space="preserve"> 000 EUR </w:t>
      </w:r>
      <w:r w:rsidDel="00000000" w:rsidR="00000000" w:rsidRPr="00000000">
        <w:rPr>
          <w:rFonts w:ascii="Calibri" w:cs="Calibri" w:eastAsia="Calibri" w:hAnsi="Calibri"/>
          <w:color w:val="000000"/>
          <w:sz w:val="22"/>
          <w:szCs w:val="22"/>
          <w:rtl w:val="0"/>
        </w:rPr>
        <w:t xml:space="preserve">(slovom: päť</w:t>
      </w:r>
      <w:sdt>
        <w:sdtPr>
          <w:tag w:val="goog_rdk_226"/>
        </w:sdtPr>
        <w:sdtContent>
          <w:del w:author="Martina Pašková" w:id="119" w:date="2022-02-22T19:44:08Z">
            <w:r w:rsidDel="00000000" w:rsidR="00000000" w:rsidRPr="00000000">
              <w:rPr>
                <w:rFonts w:ascii="Calibri" w:cs="Calibri" w:eastAsia="Calibri" w:hAnsi="Calibri"/>
                <w:color w:val="000000"/>
                <w:sz w:val="22"/>
                <w:szCs w:val="22"/>
                <w:rtl w:val="0"/>
              </w:rPr>
              <w:delText xml:space="preserve">desiat</w:delText>
            </w:r>
          </w:del>
        </w:sdtContent>
      </w:sdt>
      <w:r w:rsidDel="00000000" w:rsidR="00000000" w:rsidRPr="00000000">
        <w:rPr>
          <w:rFonts w:ascii="Calibri" w:cs="Calibri" w:eastAsia="Calibri" w:hAnsi="Calibri"/>
          <w:color w:val="000000"/>
          <w:sz w:val="22"/>
          <w:szCs w:val="22"/>
          <w:rtl w:val="0"/>
        </w:rPr>
        <w:t xml:space="preserve">tisíc  eur)  za každý čo aj začatý deň a za každé vozidlo, ktoré bolo použité  v rozpore s bodom 7.11 Zmluvy a/alebo s poslednou vetou bodu 7.12 Zmluvy. </w:t>
      </w:r>
    </w:p>
    <w:p w:rsidR="00000000" w:rsidDel="00000000" w:rsidP="00000000" w:rsidRDefault="00000000" w:rsidRPr="00000000" w14:paraId="000001AE">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Zmluvná pokuta je splatná do 30 kalendárnych dní od doručenia výzvy Objednávateľa na jej zaplatenie.   </w:t>
      </w:r>
    </w:p>
    <w:p w:rsidR="00000000" w:rsidDel="00000000" w:rsidP="00000000" w:rsidRDefault="00000000" w:rsidRPr="00000000" w14:paraId="000001AF">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Zaplatenie zmluvnej pokuty nezbavuje Dopravcu záväzku splniť dotknutú povinnosť. </w:t>
      </w:r>
    </w:p>
    <w:p w:rsidR="00000000" w:rsidDel="00000000" w:rsidP="00000000" w:rsidRDefault="00000000" w:rsidRPr="00000000" w14:paraId="000001B0">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Dohodnutím a zaplatením zmluvnej pokuty nie je dotknuté právo Objednávateľa na náhradu spôsobenej škody v celom rozsahu v zmysle Obchodného zákonníka. </w:t>
      </w:r>
    </w:p>
    <w:sdt>
      <w:sdtPr>
        <w:tag w:val="goog_rdk_228"/>
      </w:sdtPr>
      <w:sdtContent>
        <w:p w:rsidR="00000000" w:rsidDel="00000000" w:rsidP="00000000" w:rsidRDefault="00000000" w:rsidRPr="00000000" w14:paraId="000001B1">
          <w:pPr>
            <w:numPr>
              <w:ilvl w:val="1"/>
              <w:numId w:val="33"/>
            </w:numPr>
            <w:pBdr>
              <w:top w:space="0" w:sz="0" w:val="nil"/>
              <w:left w:space="0" w:sz="0" w:val="nil"/>
              <w:bottom w:space="0" w:sz="0" w:val="nil"/>
              <w:right w:space="0" w:sz="0" w:val="nil"/>
              <w:between w:space="0" w:sz="0" w:val="nil"/>
            </w:pBdr>
            <w:spacing w:after="240" w:line="276" w:lineRule="auto"/>
            <w:ind w:left="709" w:hanging="709"/>
            <w:rPr>
              <w:ins w:author="Martina Pašková" w:id="120" w:date="2022-02-22T08:53:00Z"/>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Kumulácia zmluvných pokút nie je vylúčená. </w:t>
          </w:r>
          <w:sdt>
            <w:sdtPr>
              <w:tag w:val="goog_rdk_227"/>
            </w:sdtPr>
            <w:sdtContent>
              <w:ins w:author="Martina Pašková" w:id="120" w:date="2022-02-22T08:53:00Z">
                <w:r w:rsidDel="00000000" w:rsidR="00000000" w:rsidRPr="00000000">
                  <w:rPr>
                    <w:rtl w:val="0"/>
                  </w:rPr>
                </w:r>
              </w:ins>
            </w:sdtContent>
          </w:sdt>
        </w:p>
      </w:sdtContent>
    </w:sdt>
    <w:sdt>
      <w:sdtPr>
        <w:tag w:val="goog_rdk_230"/>
      </w:sdtPr>
      <w:sdtContent>
        <w:p w:rsidR="00000000" w:rsidDel="00000000" w:rsidP="00000000" w:rsidRDefault="00000000" w:rsidRPr="00000000" w14:paraId="000001B2">
          <w:pPr>
            <w:numPr>
              <w:ilvl w:val="1"/>
              <w:numId w:val="33"/>
            </w:numPr>
            <w:pBdr>
              <w:top w:space="0" w:sz="0" w:val="nil"/>
              <w:left w:space="0" w:sz="0" w:val="nil"/>
              <w:bottom w:space="0" w:sz="0" w:val="nil"/>
              <w:right w:space="0" w:sz="0" w:val="nil"/>
              <w:between w:space="0" w:sz="0" w:val="nil"/>
            </w:pBdr>
            <w:spacing w:after="240" w:line="276" w:lineRule="auto"/>
            <w:ind w:left="420" w:hanging="420"/>
            <w:rPr>
              <w:ins w:author="Martina Pašková" w:id="120" w:date="2022-02-22T08:53:00Z"/>
              <w:rFonts w:ascii="Calibri" w:cs="Calibri" w:eastAsia="Calibri" w:hAnsi="Calibri"/>
              <w:color w:val="000000"/>
              <w:sz w:val="22"/>
              <w:szCs w:val="22"/>
            </w:rPr>
          </w:pPr>
          <w:sdt>
            <w:sdtPr>
              <w:tag w:val="goog_rdk_229"/>
            </w:sdtPr>
            <w:sdtContent>
              <w:ins w:author="Martina Pašková" w:id="120" w:date="2022-02-22T08:53:00Z">
                <w:r w:rsidDel="00000000" w:rsidR="00000000" w:rsidRPr="00000000">
                  <w:rPr>
                    <w:rFonts w:ascii="Calibri" w:cs="Calibri" w:eastAsia="Calibri" w:hAnsi="Calibri"/>
                    <w:color w:val="000000"/>
                    <w:sz w:val="22"/>
                    <w:szCs w:val="22"/>
                    <w:rtl w:val="0"/>
                  </w:rPr>
                  <w:t xml:space="preserve">Zmluvné strany sa dohodli, že zmluvné pokuty, ktoré Objednávateľ môže uložiť Dopravcovi za porušenia povinností podľa článku 12 Zmluvy a podľa Technických prevádzkových štandardov ŽSK v jednom kalendárnom roku nepresiahnu 5% z plánovanej Maximálnej ceny služby podľa bodu 6.2.2 určenej pre príslušný kalendárny rok. Táto limitácia neplatí v prípade úmyselného porušenia povinnosti zo strany Dopravcu. Do limitácie sa nezapočítava zmluvná pokuta podľa bodu 12.1.</w:t>
                </w:r>
              </w:ins>
            </w:sdtContent>
          </w:sdt>
        </w:p>
      </w:sdtContent>
    </w:sdt>
    <w:sdt>
      <w:sdtPr>
        <w:tag w:val="goog_rdk_233"/>
      </w:sdtPr>
      <w:sdtContent>
        <w:p w:rsidR="00000000" w:rsidDel="00000000" w:rsidP="00000000" w:rsidRDefault="00000000" w:rsidRPr="00000000" w14:paraId="000001B3">
          <w:pPr>
            <w:numPr>
              <w:ilvl w:val="1"/>
              <w:numId w:val="33"/>
            </w:numPr>
            <w:pBdr>
              <w:top w:space="0" w:sz="0" w:val="nil"/>
              <w:left w:space="0" w:sz="0" w:val="nil"/>
              <w:bottom w:space="0" w:sz="0" w:val="nil"/>
              <w:right w:space="0" w:sz="0" w:val="nil"/>
              <w:between w:space="0" w:sz="0" w:val="nil"/>
            </w:pBdr>
            <w:spacing w:after="240" w:line="276" w:lineRule="auto"/>
            <w:ind w:left="709" w:hanging="709"/>
            <w:rPr>
              <w:del w:author="Martina Pašková" w:id="120" w:date="2022-02-22T08:53:00Z"/>
              <w:rFonts w:ascii="Calibri" w:cs="Calibri" w:eastAsia="Calibri" w:hAnsi="Calibri"/>
              <w:color w:val="000000"/>
              <w:sz w:val="22"/>
              <w:szCs w:val="22"/>
            </w:rPr>
          </w:pPr>
          <w:sdt>
            <w:sdtPr>
              <w:tag w:val="goog_rdk_232"/>
            </w:sdtPr>
            <w:sdtContent>
              <w:del w:author="Martina Pašková" w:id="120" w:date="2022-02-22T08:53:00Z">
                <w:r w:rsidDel="00000000" w:rsidR="00000000" w:rsidRPr="00000000">
                  <w:rPr>
                    <w:rtl w:val="0"/>
                  </w:rPr>
                </w:r>
              </w:del>
            </w:sdtContent>
          </w:sdt>
        </w:p>
      </w:sdtContent>
    </w:sdt>
    <w:p w:rsidR="00000000" w:rsidDel="00000000" w:rsidP="00000000" w:rsidRDefault="00000000" w:rsidRPr="00000000" w14:paraId="000001B4">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povinný zaplatiť zmluvnú pokutu, ak sú dané okolnosti vylučujúce zodpovednosť v zmysle zákona č. 513/1991 Zb. Obchodný zákonník v znení neskorších predpisov.   Dopravca môže požiadať Objednávateľa o odpustenie zmluvnej pokuty alebo jej časti, ak k porušeniu povinnosti Dopravcu došlo z dôvodov vyššej moci, ktoré majú svoj pôvod v živelných pohromách a prírodných katastrofách (ako napr. zemetrasenie, povodeň, zosuv pôdy) alebo v nepredvídateľnej ľudskej činnosti (napr. štrajk, občianske nepokoje, vojna, epidémia, pandémia, protiepidemiologické opatrenia). </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13</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POISTENIE A BANKOVÁ ZÁRUKA </w:t>
      </w:r>
    </w:p>
    <w:p w:rsidR="00000000" w:rsidDel="00000000" w:rsidP="00000000" w:rsidRDefault="00000000" w:rsidRPr="00000000" w14:paraId="000001B7">
      <w:pPr>
        <w:numPr>
          <w:ilvl w:val="1"/>
          <w:numId w:val="14"/>
        </w:numPr>
        <w:pBdr>
          <w:top w:space="0" w:sz="0" w:val="nil"/>
          <w:left w:space="0" w:sz="0" w:val="nil"/>
          <w:bottom w:space="0" w:sz="0" w:val="nil"/>
          <w:right w:space="0" w:sz="0" w:val="nil"/>
          <w:between w:space="0" w:sz="0" w:val="nil"/>
        </w:pBdr>
        <w:spacing w:line="276" w:lineRule="auto"/>
        <w:ind w:left="709" w:hanging="709"/>
        <w:rPr/>
      </w:pPr>
      <w:r w:rsidDel="00000000" w:rsidR="00000000" w:rsidRPr="00000000">
        <w:rPr>
          <w:rFonts w:ascii="Calibri" w:cs="Calibri" w:eastAsia="Calibri" w:hAnsi="Calibri"/>
          <w:color w:val="000000"/>
          <w:sz w:val="22"/>
          <w:szCs w:val="22"/>
          <w:rtl w:val="0"/>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r w:rsidDel="00000000" w:rsidR="00000000" w:rsidRPr="00000000">
        <w:rPr>
          <w:rtl w:val="0"/>
        </w:rPr>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76" w:lineRule="auto"/>
        <w:ind w:left="709" w:hanging="709"/>
        <w:jc w:val="left"/>
        <w:rPr>
          <w:rFonts w:ascii="Calibri" w:cs="Calibri" w:eastAsia="Calibri" w:hAnsi="Calibri"/>
          <w:color w:val="000000"/>
          <w:sz w:val="22"/>
          <w:szCs w:val="22"/>
          <w:highlight w:val="yellow"/>
        </w:rPr>
      </w:pPr>
      <w:r w:rsidDel="00000000" w:rsidR="00000000" w:rsidRPr="00000000">
        <w:rPr>
          <w:rtl w:val="0"/>
        </w:rPr>
      </w:r>
    </w:p>
    <w:p w:rsidR="00000000" w:rsidDel="00000000" w:rsidP="00000000" w:rsidRDefault="00000000" w:rsidRPr="00000000" w14:paraId="000001B9">
      <w:pPr>
        <w:numPr>
          <w:ilvl w:val="1"/>
          <w:numId w:val="14"/>
        </w:numPr>
        <w:pBdr>
          <w:top w:space="0" w:sz="0" w:val="nil"/>
          <w:left w:space="0" w:sz="0" w:val="nil"/>
          <w:bottom w:space="0" w:sz="0" w:val="nil"/>
          <w:right w:space="0" w:sz="0" w:val="nil"/>
          <w:between w:space="0" w:sz="0" w:val="nil"/>
        </w:pBdr>
        <w:spacing w:after="120" w:line="276" w:lineRule="auto"/>
        <w:ind w:left="709" w:hanging="709"/>
        <w:rPr/>
      </w:pPr>
      <w:r w:rsidDel="00000000" w:rsidR="00000000" w:rsidRPr="00000000">
        <w:rPr>
          <w:rFonts w:ascii="Calibri" w:cs="Calibri" w:eastAsia="Calibri" w:hAnsi="Calibri"/>
          <w:color w:val="000000"/>
          <w:sz w:val="22"/>
          <w:szCs w:val="22"/>
          <w:rtl w:val="0"/>
        </w:rPr>
        <w:t xml:space="preserve">Dopravca odovzdal Objednávateľovi </w:t>
      </w:r>
      <w:r w:rsidDel="00000000" w:rsidR="00000000" w:rsidRPr="00000000">
        <w:rPr>
          <w:rFonts w:ascii="Calibri" w:cs="Calibri" w:eastAsia="Calibri" w:hAnsi="Calibri"/>
          <w:sz w:val="22"/>
          <w:szCs w:val="22"/>
          <w:rtl w:val="0"/>
        </w:rPr>
        <w:t xml:space="preserve"> v rámci súčinnosti na uzavretie zmluvy v Procese verejného obstarávania </w:t>
      </w:r>
      <w:r w:rsidDel="00000000" w:rsidR="00000000" w:rsidRPr="00000000">
        <w:rPr>
          <w:rFonts w:ascii="Calibri" w:cs="Calibri" w:eastAsia="Calibri" w:hAnsi="Calibri"/>
          <w:color w:val="000000"/>
          <w:sz w:val="22"/>
          <w:szCs w:val="22"/>
          <w:rtl w:val="0"/>
        </w:rPr>
        <w:t xml:space="preserve">neodvolateľnú a nepodmienenú bankovú záruku na zabezpečenie plnenia Zmluvy a na zabezpečenie plnenia Zmluvy </w:t>
      </w:r>
      <w:r w:rsidDel="00000000" w:rsidR="00000000" w:rsidRPr="00000000">
        <w:rPr>
          <w:rFonts w:ascii="Calibri" w:cs="Calibri" w:eastAsia="Calibri" w:hAnsi="Calibri"/>
          <w:sz w:val="22"/>
          <w:szCs w:val="22"/>
          <w:rtl w:val="0"/>
        </w:rPr>
        <w:t xml:space="preserve">medzi Dopravcom a Organizátorom splatnú na prvé požiadanie a bez námietok</w:t>
      </w:r>
      <w:r w:rsidDel="00000000" w:rsidR="00000000" w:rsidRPr="00000000">
        <w:rPr>
          <w:rFonts w:ascii="Calibri" w:cs="Calibri" w:eastAsia="Calibri" w:hAnsi="Calibri"/>
          <w:color w:val="000000"/>
          <w:sz w:val="22"/>
          <w:szCs w:val="22"/>
          <w:rtl w:val="0"/>
        </w:rPr>
        <w:t xml:space="preserve">  na dobu platnosti uvedenú v bode 13.5  Zmluvy (ďalej len ako </w:t>
      </w:r>
      <w:r w:rsidDel="00000000" w:rsidR="00000000" w:rsidRPr="00000000">
        <w:rPr>
          <w:rFonts w:ascii="Calibri" w:cs="Calibri" w:eastAsia="Calibri" w:hAnsi="Calibri"/>
          <w:b w:val="1"/>
          <w:color w:val="000000"/>
          <w:sz w:val="22"/>
          <w:szCs w:val="22"/>
          <w:rtl w:val="0"/>
        </w:rPr>
        <w:t xml:space="preserve">„Banková záruka“</w:t>
      </w:r>
      <w:r w:rsidDel="00000000" w:rsidR="00000000" w:rsidRPr="00000000">
        <w:rPr>
          <w:rFonts w:ascii="Calibri" w:cs="Calibri" w:eastAsia="Calibri" w:hAnsi="Calibri"/>
          <w:color w:val="000000"/>
          <w:sz w:val="22"/>
          <w:szCs w:val="22"/>
          <w:rtl w:val="0"/>
        </w:rPr>
        <w:t xml:space="preserve">) a to v nasledujúcej výšk</w:t>
      </w:r>
      <w:r w:rsidDel="00000000" w:rsidR="00000000" w:rsidRPr="00000000">
        <w:rPr>
          <w:rFonts w:ascii="Calibri" w:cs="Calibri" w:eastAsia="Calibri" w:hAnsi="Calibri"/>
          <w:sz w:val="22"/>
          <w:szCs w:val="22"/>
          <w:rtl w:val="0"/>
        </w:rPr>
        <w:t xml:space="preserve">e: </w:t>
      </w:r>
      <w:r w:rsidDel="00000000" w:rsidR="00000000" w:rsidRPr="00000000">
        <w:rPr>
          <w:rtl w:val="0"/>
        </w:rPr>
      </w:r>
    </w:p>
    <w:p w:rsidR="00000000" w:rsidDel="00000000" w:rsidP="00000000" w:rsidRDefault="00000000" w:rsidRPr="00000000" w14:paraId="000001BA">
      <w:pPr>
        <w:numPr>
          <w:ilvl w:val="0"/>
          <w:numId w:val="8"/>
        </w:numPr>
        <w:pBdr>
          <w:top w:space="0" w:sz="0" w:val="nil"/>
          <w:left w:space="0" w:sz="0" w:val="nil"/>
          <w:bottom w:space="0" w:sz="0" w:val="nil"/>
          <w:right w:space="0" w:sz="0" w:val="nil"/>
          <w:between w:space="0" w:sz="0" w:val="nil"/>
        </w:pBdr>
        <w:spacing w:after="12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 uzavretia Zmluvy do uplynutia prvých dvanástich kalendárnych mesiacov po začatí poskytovania Služby vo výške </w:t>
      </w:r>
      <w:r w:rsidDel="00000000" w:rsidR="00000000" w:rsidRPr="00000000">
        <w:rPr>
          <w:rFonts w:ascii="Calibri" w:cs="Calibri" w:eastAsia="Calibri" w:hAnsi="Calibri"/>
          <w:b w:val="1"/>
          <w:sz w:val="22"/>
          <w:szCs w:val="22"/>
          <w:rtl w:val="0"/>
        </w:rPr>
        <w:t xml:space="preserve">1 000 000  EUR</w:t>
      </w:r>
      <w:r w:rsidDel="00000000" w:rsidR="00000000" w:rsidRPr="00000000">
        <w:rPr>
          <w:rFonts w:ascii="Calibri" w:cs="Calibri" w:eastAsia="Calibri" w:hAnsi="Calibri"/>
          <w:sz w:val="22"/>
          <w:szCs w:val="22"/>
          <w:rtl w:val="0"/>
        </w:rPr>
        <w:t xml:space="preserve"> (slovom: jeden milión eur), </w:t>
      </w:r>
    </w:p>
    <w:p w:rsidR="00000000" w:rsidDel="00000000" w:rsidP="00000000" w:rsidRDefault="00000000" w:rsidRPr="00000000" w14:paraId="000001BB">
      <w:pPr>
        <w:numPr>
          <w:ilvl w:val="0"/>
          <w:numId w:val="8"/>
        </w:numPr>
        <w:pBdr>
          <w:top w:space="0" w:sz="0" w:val="nil"/>
          <w:left w:space="0" w:sz="0" w:val="nil"/>
          <w:bottom w:space="0" w:sz="0" w:val="nil"/>
          <w:right w:space="0" w:sz="0" w:val="nil"/>
          <w:between w:space="0" w:sz="0" w:val="nil"/>
        </w:pBdr>
        <w:spacing w:after="24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uplynutí  prvých dvanástich  kalendárnych mesiacov po začatí poskytovania Služby na ďalšie  obdobie trvania Zmluvy vo výške </w:t>
      </w:r>
      <w:r w:rsidDel="00000000" w:rsidR="00000000" w:rsidRPr="00000000">
        <w:rPr>
          <w:rFonts w:ascii="Calibri" w:cs="Calibri" w:eastAsia="Calibri" w:hAnsi="Calibri"/>
          <w:b w:val="1"/>
          <w:sz w:val="22"/>
          <w:szCs w:val="22"/>
          <w:rtl w:val="0"/>
        </w:rPr>
        <w:t xml:space="preserve">500 00  EUR</w:t>
      </w:r>
      <w:r w:rsidDel="00000000" w:rsidR="00000000" w:rsidRPr="00000000">
        <w:rPr>
          <w:rFonts w:ascii="Calibri" w:cs="Calibri" w:eastAsia="Calibri" w:hAnsi="Calibri"/>
          <w:sz w:val="22"/>
          <w:szCs w:val="22"/>
          <w:rtl w:val="0"/>
        </w:rPr>
        <w:t xml:space="preserve"> (slovom: päťstotisíc eur).  </w:t>
      </w:r>
    </w:p>
    <w:p w:rsidR="00000000" w:rsidDel="00000000" w:rsidP="00000000" w:rsidRDefault="00000000" w:rsidRPr="00000000" w14:paraId="000001BC">
      <w:pPr>
        <w:numPr>
          <w:ilvl w:val="1"/>
          <w:numId w:val="14"/>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sz w:val="22"/>
          <w:szCs w:val="22"/>
          <w:rtl w:val="0"/>
        </w:rPr>
        <w:t xml:space="preserve">Zo záručnej listiny vystavenej bankou vyplýva, že Banková záruka slúži na zabezpečenie splnenia p</w:t>
      </w:r>
      <w:r w:rsidDel="00000000" w:rsidR="00000000" w:rsidRPr="00000000">
        <w:rPr>
          <w:rFonts w:ascii="Calibri" w:cs="Calibri" w:eastAsia="Calibri" w:hAnsi="Calibri"/>
          <w:color w:val="000000"/>
          <w:sz w:val="22"/>
          <w:szCs w:val="22"/>
          <w:rtl w:val="0"/>
        </w:rPr>
        <w:t xml:space="preserve">ovinností Dopravcu vyplývajúcich z tejto Zmluvy, ako aj na zabezpečenie splnenia povinností Dopravcu vyplývajúcich z</w:t>
      </w:r>
      <w:r w:rsidDel="00000000" w:rsidR="00000000" w:rsidRPr="00000000">
        <w:rPr>
          <w:rFonts w:ascii="Calibri" w:cs="Calibri" w:eastAsia="Calibri" w:hAnsi="Calibri"/>
          <w:sz w:val="22"/>
          <w:szCs w:val="22"/>
          <w:rtl w:val="0"/>
        </w:rPr>
        <w:t xml:space="preserve">o Zmluvy medzi Dopravcom a Organizátorom  </w:t>
      </w:r>
      <w:r w:rsidDel="00000000" w:rsidR="00000000" w:rsidRPr="00000000">
        <w:rPr>
          <w:rFonts w:ascii="Calibri" w:cs="Calibri" w:eastAsia="Calibri" w:hAnsi="Calibri"/>
          <w:color w:val="000000"/>
          <w:sz w:val="22"/>
          <w:szCs w:val="22"/>
          <w:rtl w:val="0"/>
        </w:rPr>
        <w:t xml:space="preserve">alebo s touto Zmluvou  a</w:t>
      </w:r>
      <w:r w:rsidDel="00000000" w:rsidR="00000000" w:rsidRPr="00000000">
        <w:rPr>
          <w:rFonts w:ascii="Calibri" w:cs="Calibri" w:eastAsia="Calibri" w:hAnsi="Calibri"/>
          <w:sz w:val="22"/>
          <w:szCs w:val="22"/>
          <w:rtl w:val="0"/>
        </w:rPr>
        <w:t xml:space="preserve">/alebo </w:t>
      </w:r>
      <w:r w:rsidDel="00000000" w:rsidR="00000000" w:rsidRPr="00000000">
        <w:rPr>
          <w:rFonts w:ascii="Calibri" w:cs="Calibri" w:eastAsia="Calibri" w:hAnsi="Calibri"/>
          <w:color w:val="000000"/>
          <w:sz w:val="22"/>
          <w:szCs w:val="22"/>
          <w:rtl w:val="0"/>
        </w:rPr>
        <w:t xml:space="preserve">so Zmluvou </w:t>
      </w:r>
      <w:r w:rsidDel="00000000" w:rsidR="00000000" w:rsidRPr="00000000">
        <w:rPr>
          <w:rFonts w:ascii="Calibri" w:cs="Calibri" w:eastAsia="Calibri" w:hAnsi="Calibri"/>
          <w:sz w:val="22"/>
          <w:szCs w:val="22"/>
          <w:rtl w:val="0"/>
        </w:rPr>
        <w:t xml:space="preserve">medzi Dopravcom a Organizátorom </w:t>
      </w:r>
      <w:r w:rsidDel="00000000" w:rsidR="00000000" w:rsidRPr="00000000">
        <w:rPr>
          <w:rFonts w:ascii="Calibri" w:cs="Calibri" w:eastAsia="Calibri" w:hAnsi="Calibri"/>
          <w:color w:val="000000"/>
          <w:sz w:val="22"/>
          <w:szCs w:val="22"/>
          <w:rtl w:val="0"/>
        </w:rPr>
        <w:t xml:space="preserve">súvisiacich, vrátane nárokov Objednávateľa a/alebo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na zaplatenie zmluvnej pokuty, náhrad</w:t>
      </w:r>
      <w:r w:rsidDel="00000000" w:rsidR="00000000" w:rsidRPr="00000000">
        <w:rPr>
          <w:rFonts w:ascii="Calibri" w:cs="Calibri" w:eastAsia="Calibri" w:hAnsi="Calibri"/>
          <w:sz w:val="22"/>
          <w:szCs w:val="22"/>
          <w:rtl w:val="0"/>
        </w:rPr>
        <w:t xml:space="preserve">y</w:t>
      </w:r>
      <w:r w:rsidDel="00000000" w:rsidR="00000000" w:rsidRPr="00000000">
        <w:rPr>
          <w:rFonts w:ascii="Calibri" w:cs="Calibri" w:eastAsia="Calibri" w:hAnsi="Calibri"/>
          <w:color w:val="000000"/>
          <w:sz w:val="22"/>
          <w:szCs w:val="22"/>
          <w:rtl w:val="0"/>
        </w:rPr>
        <w:t xml:space="preserve"> škody, úrokov z omeškania alebo nárokov vzniknutých ako dôsledok odstúpenia od Zmluvy alebo vypovedania Zmluvy.   Zo z</w:t>
      </w:r>
      <w:r w:rsidDel="00000000" w:rsidR="00000000" w:rsidRPr="00000000">
        <w:rPr>
          <w:rFonts w:ascii="Calibri" w:cs="Calibri" w:eastAsia="Calibri" w:hAnsi="Calibri"/>
          <w:sz w:val="22"/>
          <w:szCs w:val="22"/>
          <w:rtl w:val="0"/>
        </w:rPr>
        <w:t xml:space="preserve">áručnej listiny vystavenej bankou vyplýva, že banka uspokojí nároky Objednávateľa a Organizátora za Dopravcu, ak Objednávateľ a/alebo Organizátor uplatní  nárok na zaplatenie a požiada banku o čerpanie peňažných prostriedkov z Bankovej záruky. </w:t>
      </w:r>
      <w:r w:rsidDel="00000000" w:rsidR="00000000" w:rsidRPr="00000000">
        <w:rPr>
          <w:rtl w:val="0"/>
        </w:rPr>
      </w:r>
    </w:p>
    <w:p w:rsidR="00000000" w:rsidDel="00000000" w:rsidP="00000000" w:rsidRDefault="00000000" w:rsidRPr="00000000" w14:paraId="000001BD">
      <w:pPr>
        <w:numPr>
          <w:ilvl w:val="1"/>
          <w:numId w:val="14"/>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color w:val="000000"/>
          <w:sz w:val="22"/>
          <w:szCs w:val="22"/>
          <w:rtl w:val="0"/>
        </w:rPr>
        <w:t xml:space="preserve">Povinnosť Dopravcu podľa bodu 13.</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Zmluvy sa považuje za splnenú aj zložením finančných prostriedkov v požadovanej výške na účet Objednávateľa. Objednávateľ vráti takto zložené prostriedky resp. zostatok Dopravcovi po uplynutí  </w:t>
      </w:r>
      <w:r w:rsidDel="00000000" w:rsidR="00000000" w:rsidRPr="00000000">
        <w:rPr>
          <w:rFonts w:ascii="Calibri" w:cs="Calibri" w:eastAsia="Calibri" w:hAnsi="Calibri"/>
          <w:sz w:val="22"/>
          <w:szCs w:val="22"/>
          <w:rtl w:val="0"/>
        </w:rPr>
        <w:t xml:space="preserve"> 5 (piatich) mesiacov po </w:t>
      </w:r>
      <w:r w:rsidDel="00000000" w:rsidR="00000000" w:rsidRPr="00000000">
        <w:rPr>
          <w:rFonts w:ascii="Calibri" w:cs="Calibri" w:eastAsia="Calibri" w:hAnsi="Calibri"/>
          <w:color w:val="000000"/>
          <w:sz w:val="22"/>
          <w:szCs w:val="22"/>
          <w:rtl w:val="0"/>
        </w:rPr>
        <w:t xml:space="preserve">skončení účinnosti Zmluvy.  </w:t>
      </w:r>
      <w:r w:rsidDel="00000000" w:rsidR="00000000" w:rsidRPr="00000000">
        <w:rPr>
          <w:rtl w:val="0"/>
        </w:rPr>
      </w:r>
    </w:p>
    <w:p w:rsidR="00000000" w:rsidDel="00000000" w:rsidP="00000000" w:rsidRDefault="00000000" w:rsidRPr="00000000" w14:paraId="000001BE">
      <w:pPr>
        <w:numPr>
          <w:ilvl w:val="1"/>
          <w:numId w:val="14"/>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sz w:val="22"/>
          <w:szCs w:val="22"/>
          <w:rtl w:val="0"/>
        </w:rPr>
        <w:t xml:space="preserve">Povinnosť Dopravcu mať zabezpečené splnenie svojich záväzkov z tejto Zmluvy a zo Zmluvy medzi Dopravcom a Organizátorom  Bankovou zárukou trvá od uzavretia Zmluvy  počas celého obdobia trvania Zmluvy a </w:t>
      </w:r>
      <w:r w:rsidDel="00000000" w:rsidR="00000000" w:rsidRPr="00000000">
        <w:rPr>
          <w:rFonts w:ascii="Calibri" w:cs="Calibri" w:eastAsia="Calibri" w:hAnsi="Calibri"/>
          <w:color w:val="000000"/>
          <w:sz w:val="22"/>
          <w:szCs w:val="22"/>
          <w:rtl w:val="0"/>
        </w:rPr>
        <w:t xml:space="preserve"> končí uplynutím </w:t>
      </w:r>
      <w:r w:rsidDel="00000000" w:rsidR="00000000" w:rsidRPr="00000000">
        <w:rPr>
          <w:rFonts w:ascii="Calibri" w:cs="Calibri" w:eastAsia="Calibri" w:hAnsi="Calibri"/>
          <w:sz w:val="22"/>
          <w:szCs w:val="22"/>
          <w:rtl w:val="0"/>
        </w:rPr>
        <w:t xml:space="preserve">5  (piatich) mesiacov </w:t>
      </w:r>
      <w:r w:rsidDel="00000000" w:rsidR="00000000" w:rsidRPr="00000000">
        <w:rPr>
          <w:rFonts w:ascii="Calibri" w:cs="Calibri" w:eastAsia="Calibri" w:hAnsi="Calibri"/>
          <w:color w:val="000000"/>
          <w:sz w:val="22"/>
          <w:szCs w:val="22"/>
          <w:rtl w:val="0"/>
        </w:rPr>
        <w:t xml:space="preserve"> po skončení  účinnosti Zmluvy  (</w:t>
      </w:r>
      <w:r w:rsidDel="00000000" w:rsidR="00000000" w:rsidRPr="00000000">
        <w:rPr>
          <w:rFonts w:ascii="Calibri" w:cs="Calibri" w:eastAsia="Calibri" w:hAnsi="Calibri"/>
          <w:b w:val="1"/>
          <w:color w:val="000000"/>
          <w:sz w:val="22"/>
          <w:szCs w:val="22"/>
          <w:rtl w:val="0"/>
        </w:rPr>
        <w:t xml:space="preserve">doba platnosti</w:t>
      </w:r>
      <w:r w:rsidDel="00000000" w:rsidR="00000000" w:rsidRPr="00000000">
        <w:rPr>
          <w:rFonts w:ascii="Calibri" w:cs="Calibri" w:eastAsia="Calibri" w:hAnsi="Calibri"/>
          <w:b w:val="1"/>
          <w:sz w:val="22"/>
          <w:szCs w:val="22"/>
          <w:rtl w:val="0"/>
        </w:rPr>
        <w:t xml:space="preserve"> Bankovej záruky</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BF">
      <w:pPr>
        <w:numPr>
          <w:ilvl w:val="1"/>
          <w:numId w:val="14"/>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color w:val="000000"/>
          <w:sz w:val="22"/>
          <w:szCs w:val="22"/>
          <w:rtl w:val="0"/>
        </w:rPr>
        <w:t xml:space="preserve">Banková záruka zanikne uplynutím doby platnosti, ak si Objednávateľ alebo Organizátor do uplynutia doby platnosti neuplatnili svoje nároky voči banke vyplývajúce z vystavenej záručnej listiny. </w:t>
        <w:tab/>
      </w:r>
      <w:r w:rsidDel="00000000" w:rsidR="00000000" w:rsidRPr="00000000">
        <w:rPr>
          <w:rtl w:val="0"/>
        </w:rPr>
      </w:r>
    </w:p>
    <w:p w:rsidR="00000000" w:rsidDel="00000000" w:rsidP="00000000" w:rsidRDefault="00000000" w:rsidRPr="00000000" w14:paraId="000001C0">
      <w:pPr>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hodnota Bankovej záruky v dôsledku jej čerpania klesne na 70 %  výšky podľa bodu 13.2 Zmluvy, Dopravca je povinný doplniť Bankovú záruku tak, aby jej výška dosiahla hodnotu uvedenú v bode 13.2 Zmluvy.      </w:t>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14</w:t>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KOMUNIKÁCIA ZMLUVNÝCH STRÁN A KONTAKTNÉ OSOBY </w:t>
      </w:r>
    </w:p>
    <w:p w:rsidR="00000000" w:rsidDel="00000000" w:rsidP="00000000" w:rsidRDefault="00000000" w:rsidRPr="00000000" w14:paraId="000001C3">
      <w:pPr>
        <w:numPr>
          <w:ilvl w:val="1"/>
          <w:numId w:val="3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r w:rsidDel="00000000" w:rsidR="00000000" w:rsidRPr="00000000">
        <w:rPr>
          <w:rtl w:val="0"/>
        </w:rPr>
      </w:r>
    </w:p>
    <w:p w:rsidR="00000000" w:rsidDel="00000000" w:rsidP="00000000" w:rsidRDefault="00000000" w:rsidRPr="00000000" w14:paraId="000001C4">
      <w:pPr>
        <w:numPr>
          <w:ilvl w:val="0"/>
          <w:numId w:val="2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C5">
      <w:pPr>
        <w:numPr>
          <w:ilvl w:val="0"/>
          <w:numId w:val="2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 </w:t>
      </w:r>
      <w:r w:rsidDel="00000000" w:rsidR="00000000" w:rsidRPr="00000000">
        <w:rPr>
          <w:rtl w:val="0"/>
        </w:rPr>
      </w:r>
    </w:p>
    <w:p w:rsidR="00000000" w:rsidDel="00000000" w:rsidP="00000000" w:rsidRDefault="00000000" w:rsidRPr="00000000" w14:paraId="000001C6">
      <w:pPr>
        <w:numPr>
          <w:ilvl w:val="0"/>
          <w:numId w:val="2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w:t>
      </w:r>
      <w:sdt>
        <w:sdtPr>
          <w:tag w:val="goog_rdk_234"/>
        </w:sdtPr>
        <w:sdtContent>
          <w:ins w:author="Martina Pašková" w:id="121" w:date="2022-02-20T18:26:00Z">
            <w:r w:rsidDel="00000000" w:rsidR="00000000" w:rsidRPr="00000000">
              <w:rPr>
                <w:rFonts w:ascii="Calibri" w:cs="Calibri" w:eastAsia="Calibri" w:hAnsi="Calibri"/>
                <w:color w:val="000000"/>
                <w:sz w:val="22"/>
                <w:szCs w:val="22"/>
                <w:rtl w:val="0"/>
              </w:rPr>
              <w:t xml:space="preserve">,</w:t>
            </w:r>
          </w:ins>
        </w:sdtContent>
      </w:sdt>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C7">
      <w:pPr>
        <w:numPr>
          <w:ilvl w:val="0"/>
          <w:numId w:val="25"/>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prostredníctvom elektronickej pošty (e-mailom). </w:t>
      </w:r>
      <w:r w:rsidDel="00000000" w:rsidR="00000000" w:rsidRPr="00000000">
        <w:rPr>
          <w:rtl w:val="0"/>
        </w:rPr>
      </w:r>
    </w:p>
    <w:p w:rsidR="00000000" w:rsidDel="00000000" w:rsidP="00000000" w:rsidRDefault="00000000" w:rsidRPr="00000000" w14:paraId="000001C8">
      <w:pPr>
        <w:numPr>
          <w:ilvl w:val="1"/>
          <w:numId w:val="3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tieto dokumenty: </w:t>
      </w:r>
      <w:r w:rsidDel="00000000" w:rsidR="00000000" w:rsidRPr="00000000">
        <w:rPr>
          <w:rtl w:val="0"/>
        </w:rPr>
      </w:r>
    </w:p>
    <w:p w:rsidR="00000000" w:rsidDel="00000000" w:rsidP="00000000" w:rsidRDefault="00000000" w:rsidRPr="00000000" w14:paraId="000001C9">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Pokyn Objednávateľa podľa bodu 5.8  Zmluvy alebo akýkoľvek iný Pokyn Objednávateľa, ktorým sa menia cestovné poriadky, </w:t>
      </w:r>
      <w:r w:rsidDel="00000000" w:rsidR="00000000" w:rsidRPr="00000000">
        <w:rPr>
          <w:rtl w:val="0"/>
        </w:rPr>
      </w:r>
    </w:p>
    <w:p w:rsidR="00000000" w:rsidDel="00000000" w:rsidP="00000000" w:rsidRDefault="00000000" w:rsidRPr="00000000" w14:paraId="000001CA">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definované v bode 5.12 Zmluvy  (obehy voz</w:t>
      </w:r>
      <w:r w:rsidDel="00000000" w:rsidR="00000000" w:rsidRPr="00000000">
        <w:rPr>
          <w:rFonts w:ascii="Calibri" w:cs="Calibri" w:eastAsia="Calibri" w:hAnsi="Calibri"/>
          <w:sz w:val="22"/>
          <w:szCs w:val="22"/>
          <w:rtl w:val="0"/>
        </w:rPr>
        <w:t xml:space="preserve">idiel) a dokumenty definované v bode </w:t>
      </w:r>
      <w:r w:rsidDel="00000000" w:rsidR="00000000" w:rsidRPr="00000000">
        <w:rPr>
          <w:rFonts w:ascii="Calibri" w:cs="Calibri" w:eastAsia="Calibri" w:hAnsi="Calibri"/>
          <w:color w:val="000000"/>
          <w:sz w:val="22"/>
          <w:szCs w:val="22"/>
          <w:rtl w:val="0"/>
        </w:rPr>
        <w:t xml:space="preserve">5.13 Zmluvy</w:t>
      </w:r>
      <w:r w:rsidDel="00000000" w:rsidR="00000000" w:rsidRPr="00000000">
        <w:rPr>
          <w:rFonts w:ascii="Calibri" w:cs="Calibri" w:eastAsia="Calibri" w:hAnsi="Calibri"/>
          <w:sz w:val="22"/>
          <w:szCs w:val="22"/>
          <w:rtl w:val="0"/>
        </w:rPr>
        <w:t xml:space="preserve"> (kategórie vozidiel), </w:t>
      </w:r>
      <w:r w:rsidDel="00000000" w:rsidR="00000000" w:rsidRPr="00000000">
        <w:rPr>
          <w:rtl w:val="0"/>
        </w:rPr>
      </w:r>
    </w:p>
    <w:p w:rsidR="00000000" w:rsidDel="00000000" w:rsidP="00000000" w:rsidRDefault="00000000" w:rsidRPr="00000000" w14:paraId="000001CB">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mesačné Výkazy výkonov, Výkazy tržieb a iných výnosov, Prehľad vozidlového parku  ,  </w:t>
      </w:r>
      <w:r w:rsidDel="00000000" w:rsidR="00000000" w:rsidRPr="00000000">
        <w:rPr>
          <w:rtl w:val="0"/>
        </w:rPr>
      </w:r>
    </w:p>
    <w:p w:rsidR="00000000" w:rsidDel="00000000" w:rsidP="00000000" w:rsidRDefault="00000000" w:rsidRPr="00000000" w14:paraId="000001CC">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finančný plán v zmysle bodu 6.2.1, aktualizovaný finančný plán v zmysle bodu 6.2.2, aktualizovaný finančný plán podľa bodu 6.4.1 (i), ročné zúčtovanie v zmysle bodov 6.4.6 a 6.4.7,</w:t>
      </w:r>
      <w:r w:rsidDel="00000000" w:rsidR="00000000" w:rsidRPr="00000000">
        <w:rPr>
          <w:rtl w:val="0"/>
        </w:rPr>
      </w:r>
    </w:p>
    <w:p w:rsidR="00000000" w:rsidDel="00000000" w:rsidP="00000000" w:rsidRDefault="00000000" w:rsidRPr="00000000" w14:paraId="000001CD">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protokol </w:t>
      </w:r>
      <w:r w:rsidDel="00000000" w:rsidR="00000000" w:rsidRPr="00000000">
        <w:rPr>
          <w:rFonts w:ascii="Calibri" w:cs="Calibri" w:eastAsia="Calibri" w:hAnsi="Calibri"/>
          <w:color w:val="000000"/>
          <w:sz w:val="22"/>
          <w:szCs w:val="22"/>
          <w:rtl w:val="0"/>
        </w:rPr>
        <w:t xml:space="preserve">o </w:t>
      </w: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ýsledku štvrťročnej kontroly skutočných nákladov a vyjadrenie Dopravcu k nemu v zmysle bodu 6.4.</w:t>
      </w:r>
      <w:r w:rsidDel="00000000" w:rsidR="00000000" w:rsidRPr="00000000">
        <w:rPr>
          <w:rFonts w:ascii="Calibri" w:cs="Calibri" w:eastAsia="Calibri" w:hAnsi="Calibri"/>
          <w:sz w:val="22"/>
          <w:szCs w:val="22"/>
          <w:rtl w:val="0"/>
        </w:rPr>
        <w:t xml:space="preserve">5,</w:t>
      </w:r>
      <w:r w:rsidDel="00000000" w:rsidR="00000000" w:rsidRPr="00000000">
        <w:rPr>
          <w:rtl w:val="0"/>
        </w:rPr>
      </w:r>
    </w:p>
    <w:p w:rsidR="00000000" w:rsidDel="00000000" w:rsidP="00000000" w:rsidRDefault="00000000" w:rsidRPr="00000000" w14:paraId="000001CE">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oznámenie Objednávateľa o začatí kontroly, </w:t>
      </w:r>
      <w:r w:rsidDel="00000000" w:rsidR="00000000" w:rsidRPr="00000000">
        <w:rPr>
          <w:rtl w:val="0"/>
        </w:rPr>
      </w:r>
    </w:p>
    <w:p w:rsidR="00000000" w:rsidDel="00000000" w:rsidP="00000000" w:rsidRDefault="00000000" w:rsidRPr="00000000" w14:paraId="000001CF">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Objednávateľa alebo Organizátora o aktualizácii Príloh</w:t>
      </w:r>
      <w:r w:rsidDel="00000000" w:rsidR="00000000" w:rsidRPr="00000000">
        <w:rPr>
          <w:rFonts w:ascii="Calibri" w:cs="Calibri" w:eastAsia="Calibri" w:hAnsi="Calibri"/>
          <w:sz w:val="22"/>
          <w:szCs w:val="22"/>
          <w:rtl w:val="0"/>
        </w:rPr>
        <w:t xml:space="preserve">y č. 5 podľa článku 7 Zmluvy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1D0">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Dopravcu o zmene alebo doplnení subdodávateľa alebo o zmene údajov o subdodávateľovi - aktualizácia Prílohy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podľa článku 10 Zmluvy, </w:t>
      </w:r>
      <w:r w:rsidDel="00000000" w:rsidR="00000000" w:rsidRPr="00000000">
        <w:rPr>
          <w:rtl w:val="0"/>
        </w:rPr>
      </w:r>
    </w:p>
    <w:p w:rsidR="00000000" w:rsidDel="00000000" w:rsidP="00000000" w:rsidRDefault="00000000" w:rsidRPr="00000000" w14:paraId="000001D1">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Objednávateľa o rozsahu splnomocnenia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konať v mene a na účet Objednávateľa v zmysle bodu 9.</w:t>
      </w:r>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color w:val="000000"/>
          <w:sz w:val="22"/>
          <w:szCs w:val="22"/>
          <w:rtl w:val="0"/>
        </w:rPr>
        <w:t xml:space="preserve"> Zmluvy, </w:t>
      </w:r>
      <w:r w:rsidDel="00000000" w:rsidR="00000000" w:rsidRPr="00000000">
        <w:rPr>
          <w:rtl w:val="0"/>
        </w:rPr>
      </w:r>
    </w:p>
    <w:p w:rsidR="00000000" w:rsidDel="00000000" w:rsidP="00000000" w:rsidRDefault="00000000" w:rsidRPr="00000000" w14:paraId="000001D2">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 zmene identifikačných údajov uvedených v článku 1 Zmluvy alebo oznámenie o zmene kontaktných osôb uvedených v článku 14 Zmluvy, </w:t>
      </w:r>
      <w:r w:rsidDel="00000000" w:rsidR="00000000" w:rsidRPr="00000000">
        <w:rPr>
          <w:rtl w:val="0"/>
        </w:rPr>
      </w:r>
    </w:p>
    <w:p w:rsidR="00000000" w:rsidDel="00000000" w:rsidP="00000000" w:rsidRDefault="00000000" w:rsidRPr="00000000" w14:paraId="000001D3">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ktorými zaniká právny vzťah založený touto Zmluvou, </w:t>
      </w:r>
      <w:r w:rsidDel="00000000" w:rsidR="00000000" w:rsidRPr="00000000">
        <w:rPr>
          <w:rtl w:val="0"/>
        </w:rPr>
      </w:r>
    </w:p>
    <w:p w:rsidR="00000000" w:rsidDel="00000000" w:rsidP="00000000" w:rsidRDefault="00000000" w:rsidRPr="00000000" w14:paraId="000001D4">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na menovanie Odborného experta v zmysle bodu 5.12 Zmluvy a jeho akceptácia/neakceptácia druhou Zmluvnou stranou, </w:t>
      </w:r>
    </w:p>
    <w:p w:rsidR="00000000" w:rsidDel="00000000" w:rsidP="00000000" w:rsidRDefault="00000000" w:rsidRPr="00000000" w14:paraId="000001D5">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o rokovanie v zmysle Článku 17  Zmluvy, </w:t>
      </w:r>
    </w:p>
    <w:p w:rsidR="00000000" w:rsidDel="00000000" w:rsidP="00000000" w:rsidRDefault="00000000" w:rsidRPr="00000000" w14:paraId="000001D6">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Dopravcu o udelenie súhlasu Objednávateľa podľa bodu 7.12 Zmluvy a/alebo dohoda s Objednávateľom v zmysle bodu 7.11 Zmluvy;</w:t>
      </w:r>
    </w:p>
    <w:p w:rsidR="00000000" w:rsidDel="00000000" w:rsidP="00000000" w:rsidRDefault="00000000" w:rsidRPr="00000000" w14:paraId="000001D7">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výzva Objednávateľa na zaplatenie zmluvnej pokuty alebo náhrady škody; </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76" w:lineRule="auto"/>
        <w:ind w:left="78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rsidR="00000000" w:rsidDel="00000000" w:rsidP="00000000" w:rsidRDefault="00000000" w:rsidRPr="00000000" w14:paraId="000001DA">
      <w:pPr>
        <w:numPr>
          <w:ilvl w:val="0"/>
          <w:numId w:val="29"/>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DB">
      <w:pPr>
        <w:numPr>
          <w:ilvl w:val="0"/>
          <w:numId w:val="29"/>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w:t>
      </w:r>
      <w:r w:rsidDel="00000000" w:rsidR="00000000" w:rsidRPr="00000000">
        <w:rPr>
          <w:rFonts w:ascii="Calibri" w:cs="Calibri" w:eastAsia="Calibri" w:hAnsi="Calibri"/>
          <w:sz w:val="22"/>
          <w:szCs w:val="22"/>
          <w:rtl w:val="0"/>
        </w:rPr>
        <w:t xml:space="preserve">, ktorá sa doručuje do vlastných rúk</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DC">
      <w:pPr>
        <w:numPr>
          <w:ilvl w:val="0"/>
          <w:numId w:val="29"/>
        </w:numPr>
        <w:pBdr>
          <w:top w:space="0" w:sz="0" w:val="nil"/>
          <w:left w:space="0" w:sz="0" w:val="nil"/>
          <w:bottom w:space="0" w:sz="0" w:val="nil"/>
          <w:right w:space="0" w:sz="0" w:val="nil"/>
          <w:between w:space="0" w:sz="0" w:val="nil"/>
        </w:pBdr>
        <w:spacing w:after="240"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DD">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000000" w:rsidDel="00000000" w:rsidP="00000000" w:rsidRDefault="00000000" w:rsidRPr="00000000" w14:paraId="000001DE">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do elektronickej schránky sa považuje za doručenú v deň jej prevzatia adresátom alebo uplynutím úložnej doby </w:t>
      </w:r>
      <w:r w:rsidDel="00000000" w:rsidR="00000000" w:rsidRPr="00000000">
        <w:rPr>
          <w:rFonts w:ascii="Calibri" w:cs="Calibri" w:eastAsia="Calibri" w:hAnsi="Calibri"/>
          <w:sz w:val="22"/>
          <w:szCs w:val="22"/>
          <w:rtl w:val="0"/>
        </w:rPr>
        <w:t xml:space="preserve">stanovenej v zákone o e-governmente</w:t>
      </w:r>
      <w:r w:rsidDel="00000000" w:rsidR="00000000" w:rsidRPr="00000000">
        <w:rPr>
          <w:rFonts w:ascii="Calibri" w:cs="Calibri" w:eastAsia="Calibri" w:hAnsi="Calibri"/>
          <w:color w:val="000000"/>
          <w:sz w:val="22"/>
          <w:szCs w:val="22"/>
          <w:rtl w:val="0"/>
        </w:rPr>
        <w:t xml:space="preserve">, aj keď sa adresát o tom nedozvie. </w:t>
      </w:r>
    </w:p>
    <w:p w:rsidR="00000000" w:rsidDel="00000000" w:rsidP="00000000" w:rsidRDefault="00000000" w:rsidRPr="00000000" w14:paraId="000001DF">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prostredníctvom elektronickej pošty (e-mailom) sa považuje za doručenú v okamihu obdržania potvrdenia o prijatí e-mailu odoslaného na e-mailovú adresu kontaktnej osoby druhej Zmluvnej strany. </w:t>
      </w:r>
    </w:p>
    <w:p w:rsidR="00000000" w:rsidDel="00000000" w:rsidP="00000000" w:rsidRDefault="00000000" w:rsidRPr="00000000" w14:paraId="000001E0">
      <w:pPr>
        <w:numPr>
          <w:ilvl w:val="1"/>
          <w:numId w:val="34"/>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Objednávateľa: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Funkcia/Pozícia: </w:t>
        <w:tab/>
        <w:tab/>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tab/>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E5">
      <w:pPr>
        <w:numPr>
          <w:ilvl w:val="1"/>
          <w:numId w:val="34"/>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Dopravcu: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Funkcia/Pozícia: </w:t>
        <w:tab/>
      </w: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EA">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kontaktných osôb uvedených v bode 14.6 alebo 14.7 Zmluvy, zmenou dotknutá Zmluvná strana sa zaväzuje túto zmenu písomne oznámiť druhej Zmluvnej strane bez zbytočného odkladu, pričom Zmluvné strany neuzatvárajú o takej zmene dodatok k Zmluve. </w:t>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15</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DOBA TRVANIA ZMLUVY </w:t>
      </w:r>
    </w:p>
    <w:p w:rsidR="00000000" w:rsidDel="00000000" w:rsidP="00000000" w:rsidRDefault="00000000" w:rsidRPr="00000000" w14:paraId="000001ED">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nadobúda platnosť dňom jej podpisu Zmluvnými stranami a účinnosť dňom nasledujúcim po dni jej zverejnenia na webovom sídle Objednávateľa </w:t>
      </w:r>
      <w:hyperlink r:id="rId9">
        <w:r w:rsidDel="00000000" w:rsidR="00000000" w:rsidRPr="00000000">
          <w:rPr>
            <w:rFonts w:ascii="Calibri" w:cs="Calibri" w:eastAsia="Calibri" w:hAnsi="Calibri"/>
            <w:color w:val="0000ff"/>
            <w:sz w:val="22"/>
            <w:szCs w:val="22"/>
            <w:u w:val="single"/>
            <w:rtl w:val="0"/>
          </w:rPr>
          <w:t xml:space="preserve">www.zilinskazupa.sk</w:t>
        </w:r>
      </w:hyperlink>
      <w:r w:rsidDel="00000000" w:rsidR="00000000" w:rsidRPr="00000000">
        <w:rPr>
          <w:rFonts w:ascii="Calibri" w:cs="Calibri" w:eastAsia="Calibri" w:hAnsi="Calibri"/>
          <w:color w:val="000000"/>
          <w:sz w:val="22"/>
          <w:szCs w:val="22"/>
          <w:rtl w:val="0"/>
        </w:rPr>
        <w:t xml:space="preserve"> . </w:t>
      </w:r>
    </w:p>
    <w:p w:rsidR="00000000" w:rsidDel="00000000" w:rsidP="00000000" w:rsidRDefault="00000000" w:rsidRPr="00000000" w14:paraId="000001EE">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Táto Zmluva sa uzatvára </w:t>
      </w:r>
      <w:r w:rsidDel="00000000" w:rsidR="00000000" w:rsidRPr="00000000">
        <w:rPr>
          <w:rFonts w:ascii="Calibri" w:cs="Calibri" w:eastAsia="Calibri" w:hAnsi="Calibri"/>
          <w:b w:val="1"/>
          <w:color w:val="000000"/>
          <w:sz w:val="22"/>
          <w:szCs w:val="22"/>
          <w:rtl w:val="0"/>
        </w:rPr>
        <w:t xml:space="preserve">na dobu určitú od nadobudnutia účinnosti Zmluvy  do uplynutia  120 (stodvadsať) </w:t>
      </w:r>
      <w:sdt>
        <w:sdtPr>
          <w:tag w:val="goog_rdk_235"/>
        </w:sdtPr>
        <w:sdtContent>
          <w:del w:author="Martina Pašková" w:id="122" w:date="2022-02-20T18:27:00Z">
            <w:r w:rsidDel="00000000" w:rsidR="00000000" w:rsidRPr="00000000">
              <w:rPr>
                <w:rFonts w:ascii="Calibri" w:cs="Calibri" w:eastAsia="Calibri" w:hAnsi="Calibri"/>
                <w:b w:val="1"/>
                <w:color w:val="000000"/>
                <w:sz w:val="22"/>
                <w:szCs w:val="22"/>
                <w:rtl w:val="0"/>
              </w:rPr>
              <w:delText xml:space="preserve">kalendárnych </w:delText>
            </w:r>
          </w:del>
        </w:sdtContent>
      </w:sdt>
      <w:r w:rsidDel="00000000" w:rsidR="00000000" w:rsidRPr="00000000">
        <w:rPr>
          <w:rFonts w:ascii="Calibri" w:cs="Calibri" w:eastAsia="Calibri" w:hAnsi="Calibri"/>
          <w:b w:val="1"/>
          <w:color w:val="000000"/>
          <w:sz w:val="22"/>
          <w:szCs w:val="22"/>
          <w:rtl w:val="0"/>
        </w:rPr>
        <w:t xml:space="preserve">mesiacov od začatia poskytovania </w:t>
      </w:r>
      <w:sdt>
        <w:sdtPr>
          <w:tag w:val="goog_rdk_236"/>
        </w:sdtPr>
        <w:sdtContent>
          <w:commentRangeStart w:id="16"/>
        </w:sdtContent>
      </w:sdt>
      <w:r w:rsidDel="00000000" w:rsidR="00000000" w:rsidRPr="00000000">
        <w:rPr>
          <w:rFonts w:ascii="Calibri" w:cs="Calibri" w:eastAsia="Calibri" w:hAnsi="Calibri"/>
          <w:b w:val="1"/>
          <w:color w:val="000000"/>
          <w:sz w:val="22"/>
          <w:szCs w:val="22"/>
          <w:rtl w:val="0"/>
        </w:rPr>
        <w:t xml:space="preserve">Služby</w:t>
      </w:r>
      <w:commentRangeEnd w:id="16"/>
      <w:r w:rsidDel="00000000" w:rsidR="00000000" w:rsidRPr="00000000">
        <w:commentReference w:id="16"/>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EF">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sa zrušuje: </w:t>
      </w:r>
    </w:p>
    <w:p w:rsidR="00000000" w:rsidDel="00000000" w:rsidP="00000000" w:rsidRDefault="00000000" w:rsidRPr="00000000" w14:paraId="000001F0">
      <w:pPr>
        <w:widowControl w:val="0"/>
        <w:numPr>
          <w:ilvl w:val="0"/>
          <w:numId w:val="3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doby, na ktorú bola uzavretá; </w:t>
      </w:r>
    </w:p>
    <w:p w:rsidR="00000000" w:rsidDel="00000000" w:rsidP="00000000" w:rsidRDefault="00000000" w:rsidRPr="00000000" w14:paraId="000001F1">
      <w:pPr>
        <w:widowControl w:val="0"/>
        <w:numPr>
          <w:ilvl w:val="0"/>
          <w:numId w:val="3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písomnou dohodou Zmluvných strán a ku dňu v nej uvedenej;</w:t>
      </w:r>
    </w:p>
    <w:p w:rsidR="00000000" w:rsidDel="00000000" w:rsidP="00000000" w:rsidRDefault="00000000" w:rsidRPr="00000000" w14:paraId="000001F2">
      <w:pPr>
        <w:widowControl w:val="0"/>
        <w:numPr>
          <w:ilvl w:val="0"/>
          <w:numId w:val="3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výpovednej lehoty, ak Objednávateľ alebo Dopravca využije svoje právo Zmluvu vypovedať z dôvodov ďalej uvedených v tejto Zmluve;</w:t>
      </w:r>
    </w:p>
    <w:p w:rsidR="00000000" w:rsidDel="00000000" w:rsidP="00000000" w:rsidRDefault="00000000" w:rsidRPr="00000000" w14:paraId="000001F3">
      <w:pPr>
        <w:widowControl w:val="0"/>
        <w:numPr>
          <w:ilvl w:val="0"/>
          <w:numId w:val="37"/>
        </w:numPr>
        <w:pBdr>
          <w:top w:space="0" w:sz="0" w:val="nil"/>
          <w:left w:space="0" w:sz="0" w:val="nil"/>
          <w:bottom w:space="0" w:sz="0" w:val="nil"/>
          <w:right w:space="0" w:sz="0" w:val="nil"/>
          <w:between w:space="0" w:sz="0" w:val="nil"/>
        </w:pBdr>
        <w:tabs>
          <w:tab w:val="left" w:pos="708"/>
        </w:tabs>
        <w:spacing w:after="24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odstúpením Zmluvnej strany od Zmluvy zo zákonných dôvodov alebo z dôvodov vymedzených tejto Zmluve. </w:t>
      </w:r>
    </w:p>
    <w:p w:rsidR="00000000" w:rsidDel="00000000" w:rsidP="00000000" w:rsidRDefault="00000000" w:rsidRPr="00000000" w14:paraId="000001F4">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bookmarkStart w:colFirst="0" w:colLast="0" w:name="_heading=h.84vkv4xr8jpu" w:id="9"/>
      <w:bookmarkEnd w:id="9"/>
      <w:r w:rsidDel="00000000" w:rsidR="00000000" w:rsidRPr="00000000">
        <w:rPr>
          <w:rFonts w:ascii="Calibri" w:cs="Calibri" w:eastAsia="Calibri" w:hAnsi="Calibri"/>
          <w:color w:val="000000"/>
          <w:sz w:val="22"/>
          <w:szCs w:val="22"/>
          <w:rtl w:val="0"/>
        </w:rPr>
        <w:t xml:space="preserve">Na účely tejto Zmluvy sa za </w:t>
      </w:r>
      <w:r w:rsidDel="00000000" w:rsidR="00000000" w:rsidRPr="00000000">
        <w:rPr>
          <w:rFonts w:ascii="Calibri" w:cs="Calibri" w:eastAsia="Calibri" w:hAnsi="Calibri"/>
          <w:b w:val="1"/>
          <w:color w:val="000000"/>
          <w:sz w:val="22"/>
          <w:szCs w:val="22"/>
          <w:rtl w:val="0"/>
        </w:rPr>
        <w:t xml:space="preserve">podstatné porušenie povinnosti Dopravcu</w:t>
      </w:r>
      <w:r w:rsidDel="00000000" w:rsidR="00000000" w:rsidRPr="00000000">
        <w:rPr>
          <w:rFonts w:ascii="Calibri" w:cs="Calibri" w:eastAsia="Calibri" w:hAnsi="Calibri"/>
          <w:color w:val="000000"/>
          <w:sz w:val="22"/>
          <w:szCs w:val="22"/>
          <w:rtl w:val="0"/>
        </w:rPr>
        <w:t xml:space="preserve"> považuje </w:t>
      </w:r>
      <w:r w:rsidDel="00000000" w:rsidR="00000000" w:rsidRPr="00000000">
        <w:rPr>
          <w:rFonts w:ascii="Calibri" w:cs="Calibri" w:eastAsia="Calibri" w:hAnsi="Calibri"/>
          <w:b w:val="1"/>
          <w:color w:val="000000"/>
          <w:sz w:val="22"/>
          <w:szCs w:val="22"/>
          <w:rtl w:val="0"/>
        </w:rPr>
        <w:t xml:space="preserve">najmä: </w:t>
      </w:r>
      <w:r w:rsidDel="00000000" w:rsidR="00000000" w:rsidRPr="00000000">
        <w:rPr>
          <w:rtl w:val="0"/>
        </w:rPr>
      </w:r>
    </w:p>
    <w:p w:rsidR="00000000" w:rsidDel="00000000" w:rsidP="00000000" w:rsidRDefault="00000000" w:rsidRPr="00000000" w14:paraId="000001F5">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pred začatím poskytovania Služby riadne a včas nesplní </w:t>
      </w:r>
      <w:r w:rsidDel="00000000" w:rsidR="00000000" w:rsidRPr="00000000">
        <w:rPr>
          <w:rFonts w:ascii="Calibri" w:cs="Calibri" w:eastAsia="Calibri" w:hAnsi="Calibri"/>
          <w:sz w:val="22"/>
          <w:szCs w:val="22"/>
          <w:rtl w:val="0"/>
        </w:rPr>
        <w:t xml:space="preserve">niektorú z </w:t>
      </w:r>
      <w:r w:rsidDel="00000000" w:rsidR="00000000" w:rsidRPr="00000000">
        <w:rPr>
          <w:rFonts w:ascii="Calibri" w:cs="Calibri" w:eastAsia="Calibri" w:hAnsi="Calibri"/>
          <w:color w:val="000000"/>
          <w:sz w:val="22"/>
          <w:szCs w:val="22"/>
          <w:rtl w:val="0"/>
        </w:rPr>
        <w:t xml:space="preserve"> povinnost</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ktor</w:t>
      </w:r>
      <w:r w:rsidDel="00000000" w:rsidR="00000000" w:rsidRPr="00000000">
        <w:rPr>
          <w:rFonts w:ascii="Calibri" w:cs="Calibri" w:eastAsia="Calibri" w:hAnsi="Calibri"/>
          <w:sz w:val="22"/>
          <w:szCs w:val="22"/>
          <w:rtl w:val="0"/>
        </w:rPr>
        <w:t xml:space="preserve">á</w:t>
      </w:r>
      <w:r w:rsidDel="00000000" w:rsidR="00000000" w:rsidRPr="00000000">
        <w:rPr>
          <w:rFonts w:ascii="Calibri" w:cs="Calibri" w:eastAsia="Calibri" w:hAnsi="Calibri"/>
          <w:color w:val="000000"/>
          <w:sz w:val="22"/>
          <w:szCs w:val="22"/>
          <w:rtl w:val="0"/>
        </w:rPr>
        <w:t xml:space="preserve"> pre neho vyplýva z </w:t>
      </w:r>
      <w:r w:rsidDel="00000000" w:rsidR="00000000" w:rsidRPr="00000000">
        <w:rPr>
          <w:rFonts w:ascii="Calibri" w:cs="Calibri" w:eastAsia="Calibri" w:hAnsi="Calibri"/>
          <w:sz w:val="22"/>
          <w:szCs w:val="22"/>
          <w:rtl w:val="0"/>
        </w:rPr>
        <w:t xml:space="preserve">tejto</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alebo jej príloh</w:t>
      </w:r>
      <w:r w:rsidDel="00000000" w:rsidR="00000000" w:rsidRPr="00000000">
        <w:rPr>
          <w:rFonts w:ascii="Calibri" w:cs="Calibri" w:eastAsia="Calibri" w:hAnsi="Calibri"/>
          <w:color w:val="000000"/>
          <w:sz w:val="22"/>
          <w:szCs w:val="22"/>
          <w:rtl w:val="0"/>
        </w:rPr>
        <w:t xml:space="preserve"> alebo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o Zmluvy medzi D</w:t>
      </w:r>
      <w:r w:rsidDel="00000000" w:rsidR="00000000" w:rsidRPr="00000000">
        <w:rPr>
          <w:rFonts w:ascii="Calibri" w:cs="Calibri" w:eastAsia="Calibri" w:hAnsi="Calibri"/>
          <w:sz w:val="22"/>
          <w:szCs w:val="22"/>
          <w:rtl w:val="0"/>
        </w:rPr>
        <w:t xml:space="preserve">opravcom a Organizátorom alebo jej príloh;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F6">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nezačne riadne poskytovať Službu v lehote podľa bodu 5.1 písm. a) Zmluvy.</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Riadnym poskytovaním Služby sa rozumie vypravenie  všetkých spojov  autobusových liniek podľa schváleného cestovného poriadku; </w:t>
      </w:r>
      <w:r w:rsidDel="00000000" w:rsidR="00000000" w:rsidRPr="00000000">
        <w:rPr>
          <w:rtl w:val="0"/>
        </w:rPr>
      </w:r>
    </w:p>
    <w:p w:rsidR="00000000" w:rsidDel="00000000" w:rsidP="00000000" w:rsidRDefault="00000000" w:rsidRPr="00000000" w14:paraId="000001F7">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sidDel="00000000" w:rsidR="00000000" w:rsidRPr="00000000">
        <w:rPr>
          <w:rFonts w:ascii="Calibri" w:cs="Calibri" w:eastAsia="Calibri" w:hAnsi="Calibri"/>
          <w:sz w:val="22"/>
          <w:szCs w:val="22"/>
          <w:rtl w:val="0"/>
        </w:rPr>
        <w:t xml:space="preserve">ologické opatrenia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Prerušením poskytovania Služby sa rozumie, ak Dopravca nevypraví čo i len jeden spoj autobusovej linky podľa schváleného cestovného poriadku;  </w:t>
      </w:r>
      <w:r w:rsidDel="00000000" w:rsidR="00000000" w:rsidRPr="00000000">
        <w:rPr>
          <w:rtl w:val="0"/>
        </w:rPr>
      </w:r>
    </w:p>
    <w:p w:rsidR="00000000" w:rsidDel="00000000" w:rsidP="00000000" w:rsidRDefault="00000000" w:rsidRPr="00000000" w14:paraId="000001F8">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povinnosť zo Zmluvy alebo jej príloh a/alebo zo Zmluvy medzi Dopravcom a Organizátorom alebo jej príloh opakovane -   dvakrát v priebehu šiestich po sebe nasledujúcich mesiacov; </w:t>
      </w:r>
    </w:p>
    <w:p w:rsidR="00000000" w:rsidDel="00000000" w:rsidP="00000000" w:rsidRDefault="00000000" w:rsidRPr="00000000" w14:paraId="000001F9">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napriek výzve Objednávateľa a/alebo Organizátora nezjedná nápravu porušenia povinnosti v lehote určenej Objednávateľom a/alebo Organizátorom;  </w:t>
      </w:r>
    </w:p>
    <w:p w:rsidR="00000000" w:rsidDel="00000000" w:rsidP="00000000" w:rsidRDefault="00000000" w:rsidRPr="00000000" w14:paraId="000001FA">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z povinností, ktorá pre neho vyplýva z bodu 5.8 Zmluvy a/alebo z  Článku 7 Zmluvy a/alebo z Článku 11 Zmluvy a/alebo z Článku 13 Zmluvy; </w:t>
      </w:r>
    </w:p>
    <w:p w:rsidR="00000000" w:rsidDel="00000000" w:rsidP="00000000" w:rsidRDefault="00000000" w:rsidRPr="00000000" w14:paraId="000001FB">
      <w:pPr>
        <w:widowControl w:val="0"/>
        <w:numPr>
          <w:ilvl w:val="0"/>
          <w:numId w:val="11"/>
        </w:numPr>
        <w:pBdr>
          <w:top w:space="0" w:sz="0" w:val="nil"/>
          <w:left w:space="0" w:sz="0" w:val="nil"/>
          <w:bottom w:space="0" w:sz="0" w:val="nil"/>
          <w:right w:space="0" w:sz="0" w:val="nil"/>
          <w:between w:space="0" w:sz="0" w:val="nil"/>
        </w:pBdr>
        <w:tabs>
          <w:tab w:val="left" w:pos="708"/>
        </w:tabs>
        <w:spacing w:after="24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ďalšie porušenia povinnosti Dopravcu, ktoré označuje táto Zmluva za podstatné  alebo z ktorých povahy vyplýva, že sú pre plnenie tejto Zmluvy podstatné.  </w:t>
      </w:r>
    </w:p>
    <w:p w:rsidR="00000000" w:rsidDel="00000000" w:rsidP="00000000" w:rsidRDefault="00000000" w:rsidRPr="00000000" w14:paraId="000001FC">
      <w:pPr>
        <w:widowControl w:val="0"/>
        <w:numPr>
          <w:ilvl w:val="1"/>
          <w:numId w:val="1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D">
      <w:pPr>
        <w:widowControl w:val="0"/>
        <w:numPr>
          <w:ilvl w:val="0"/>
          <w:numId w:val="30"/>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úhrn zmluvných pokút podľa Článku 12  Zmluvy dosiahne hranicu polovice z výšky Bankovej záruky stanovenej v bode 13.2  Zmluvy; </w:t>
      </w:r>
    </w:p>
    <w:p w:rsidR="00000000" w:rsidDel="00000000" w:rsidP="00000000" w:rsidRDefault="00000000" w:rsidRPr="00000000" w14:paraId="000001FE">
      <w:pPr>
        <w:widowControl w:val="0"/>
        <w:numPr>
          <w:ilvl w:val="0"/>
          <w:numId w:val="30"/>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dôjde k nahradeniu  Dopravcu  iným  právnym subjektom v rozpore  s § 18  zákona č. 343/2015 Z. z. o verejnom obstarávaní a o zmene a doplnení niektorých zákonov v znení neskorších predpisov;</w:t>
      </w:r>
    </w:p>
    <w:p w:rsidR="00000000" w:rsidDel="00000000" w:rsidP="00000000" w:rsidRDefault="00000000" w:rsidRPr="00000000" w14:paraId="000001FF">
      <w:pPr>
        <w:widowControl w:val="0"/>
        <w:numPr>
          <w:ilvl w:val="0"/>
          <w:numId w:val="30"/>
        </w:numPr>
        <w:spacing w:after="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rsidR="00000000" w:rsidDel="00000000" w:rsidP="00000000" w:rsidRDefault="00000000" w:rsidRPr="00000000" w14:paraId="00000200">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Objednávateľom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 </w:t>
      </w:r>
      <w:r w:rsidDel="00000000" w:rsidR="00000000" w:rsidRPr="00000000">
        <w:rPr>
          <w:rFonts w:ascii="Calibri" w:cs="Calibri" w:eastAsia="Calibri" w:hAnsi="Calibri"/>
          <w:sz w:val="22"/>
          <w:szCs w:val="22"/>
          <w:rtl w:val="0"/>
        </w:rPr>
        <w:t xml:space="preserve">a začína plynúť prvým dňom mesiaca bezprostredne nasledujúceho po mesiaci, v ktorom bola výpoveď doručená Dopravcovi. </w:t>
      </w:r>
    </w:p>
    <w:p w:rsidR="00000000" w:rsidDel="00000000" w:rsidP="00000000" w:rsidRDefault="00000000" w:rsidRPr="00000000" w14:paraId="00000201">
      <w:pPr>
        <w:widowControl w:val="0"/>
        <w:numPr>
          <w:ilvl w:val="1"/>
          <w:numId w:val="1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Dopravca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202">
      <w:pPr>
        <w:widowControl w:val="0"/>
        <w:numPr>
          <w:ilvl w:val="0"/>
          <w:numId w:val="28"/>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je Objednávateľ v omeškaní s úhradou  nedoplatku Objednávateľa, o viac ako 90 kalendárnych dní po lehote splatnosti</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203">
      <w:pPr>
        <w:widowControl w:val="0"/>
        <w:numPr>
          <w:ilvl w:val="0"/>
          <w:numId w:val="28"/>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v prípade, ak Objednávateľ v rozpore s touto Zmluvou zmenil rozsah </w:t>
      </w:r>
      <w:r w:rsidDel="00000000" w:rsidR="00000000" w:rsidRPr="00000000">
        <w:rPr>
          <w:rFonts w:ascii="Calibri" w:cs="Calibri" w:eastAsia="Calibri" w:hAnsi="Calibri"/>
          <w:color w:val="000000"/>
          <w:sz w:val="22"/>
          <w:szCs w:val="22"/>
          <w:rtl w:val="0"/>
        </w:rPr>
        <w:t xml:space="preserve">poskytovania Služby oproti Východiskové</w:t>
      </w:r>
      <w:r w:rsidDel="00000000" w:rsidR="00000000" w:rsidRPr="00000000">
        <w:rPr>
          <w:rFonts w:ascii="Calibri" w:cs="Calibri" w:eastAsia="Calibri" w:hAnsi="Calibri"/>
          <w:sz w:val="22"/>
          <w:szCs w:val="22"/>
          <w:rtl w:val="0"/>
        </w:rPr>
        <w:t xml:space="preserve">mu rozsahu Služby. </w:t>
      </w:r>
      <w:r w:rsidDel="00000000" w:rsidR="00000000" w:rsidRPr="00000000">
        <w:rPr>
          <w:rtl w:val="0"/>
        </w:rPr>
      </w:r>
    </w:p>
    <w:p w:rsidR="00000000" w:rsidDel="00000000" w:rsidP="00000000" w:rsidRDefault="00000000" w:rsidRPr="00000000" w14:paraId="00000204">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Dopravcom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w:t>
      </w:r>
      <w:r w:rsidDel="00000000" w:rsidR="00000000" w:rsidRPr="00000000">
        <w:rPr>
          <w:rFonts w:ascii="Calibri" w:cs="Calibri" w:eastAsia="Calibri" w:hAnsi="Calibri"/>
          <w:sz w:val="22"/>
          <w:szCs w:val="22"/>
          <w:rtl w:val="0"/>
        </w:rPr>
        <w:t xml:space="preserve"> a začína plynúť prvým dňom mesiaca bezprostredne nasledujúceho po mesiaci, v ktorom bola výpoveď doručená Objednávateľovi.</w:t>
      </w:r>
    </w:p>
    <w:p w:rsidR="00000000" w:rsidDel="00000000" w:rsidP="00000000" w:rsidRDefault="00000000" w:rsidRPr="00000000" w14:paraId="00000205">
      <w:pPr>
        <w:widowControl w:val="0"/>
        <w:numPr>
          <w:ilvl w:val="1"/>
          <w:numId w:val="1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 je oprávnený písomne </w:t>
      </w:r>
      <w:r w:rsidDel="00000000" w:rsidR="00000000" w:rsidRPr="00000000">
        <w:rPr>
          <w:rFonts w:ascii="Calibri" w:cs="Calibri" w:eastAsia="Calibri" w:hAnsi="Calibri"/>
          <w:b w:val="1"/>
          <w:color w:val="000000"/>
          <w:sz w:val="22"/>
          <w:szCs w:val="22"/>
          <w:rtl w:val="0"/>
        </w:rPr>
        <w:t xml:space="preserve">odstúpiť </w:t>
      </w:r>
      <w:r w:rsidDel="00000000" w:rsidR="00000000" w:rsidRPr="00000000">
        <w:rPr>
          <w:rFonts w:ascii="Calibri" w:cs="Calibri" w:eastAsia="Calibri" w:hAnsi="Calibri"/>
          <w:color w:val="000000"/>
          <w:sz w:val="22"/>
          <w:szCs w:val="22"/>
          <w:rtl w:val="0"/>
        </w:rPr>
        <w:t xml:space="preserve">od tejto Zmluvy z týchto dôvodov: </w:t>
      </w:r>
    </w:p>
    <w:p w:rsidR="00000000" w:rsidDel="00000000" w:rsidP="00000000" w:rsidRDefault="00000000" w:rsidRPr="00000000" w14:paraId="00000206">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 19 zákona č. 343/2015 Z. z. o verejnom obstarávaní a o zmene a doplnení niektorých zákonov v znení neskorších predpisov;</w:t>
      </w:r>
    </w:p>
    <w:p w:rsidR="00000000" w:rsidDel="00000000" w:rsidP="00000000" w:rsidRDefault="00000000" w:rsidRPr="00000000" w14:paraId="00000207">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ustanovení zákona č. 315/2016 Z. z. o registri partnerov verejného sektora v znení neskorších predpisov; </w:t>
      </w:r>
    </w:p>
    <w:p w:rsidR="00000000" w:rsidDel="00000000" w:rsidP="00000000" w:rsidRDefault="00000000" w:rsidRPr="00000000" w14:paraId="00000208">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000000" w:rsidDel="00000000" w:rsidP="00000000" w:rsidRDefault="00000000" w:rsidRPr="00000000" w14:paraId="00000209">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 podstatne poruší Zmluvu a/alebo Zmluvu medzi Dopravcom a Organizátorom.  </w:t>
      </w:r>
      <w:r w:rsidDel="00000000" w:rsidR="00000000" w:rsidRPr="00000000">
        <w:rPr>
          <w:rtl w:val="0"/>
        </w:rPr>
      </w:r>
    </w:p>
    <w:p w:rsidR="00000000" w:rsidDel="00000000" w:rsidP="00000000" w:rsidRDefault="00000000" w:rsidRPr="00000000" w14:paraId="0000020A">
      <w:pPr>
        <w:numPr>
          <w:ilvl w:val="0"/>
          <w:numId w:val="21"/>
        </w:numPr>
        <w:pBdr>
          <w:top w:space="0" w:sz="0" w:val="nil"/>
          <w:left w:space="0" w:sz="0" w:val="nil"/>
          <w:bottom w:space="0" w:sz="0" w:val="nil"/>
          <w:right w:space="0" w:sz="0" w:val="nil"/>
          <w:between w:space="0" w:sz="0" w:val="nil"/>
        </w:pBdr>
        <w:spacing w:after="240" w:line="276" w:lineRule="auto"/>
        <w:ind w:left="1276" w:hanging="284.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iných zákonných dôvodov. </w:t>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16</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PRAVIDLÁ PRE ZMENU ZMLUVY </w:t>
      </w:r>
    </w:p>
    <w:p w:rsidR="00000000" w:rsidDel="00000000" w:rsidP="00000000" w:rsidRDefault="00000000" w:rsidRPr="00000000" w14:paraId="0000020D">
      <w:pPr>
        <w:numPr>
          <w:ilvl w:val="1"/>
          <w:numId w:val="3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000000" w:rsidDel="00000000" w:rsidP="00000000" w:rsidRDefault="00000000" w:rsidRPr="00000000" w14:paraId="0000020E">
      <w:pPr>
        <w:numPr>
          <w:ilvl w:val="1"/>
          <w:numId w:val="3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Len formou dodatku k tejto Zmluve je možné dohodnúť: </w:t>
      </w:r>
    </w:p>
    <w:p w:rsidR="00000000" w:rsidDel="00000000" w:rsidP="00000000" w:rsidRDefault="00000000" w:rsidRPr="00000000" w14:paraId="0000020F">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5.14 Zmluvy </w:t>
      </w:r>
    </w:p>
    <w:p w:rsidR="00000000" w:rsidDel="00000000" w:rsidP="00000000" w:rsidRDefault="00000000" w:rsidRPr="00000000" w14:paraId="00000210">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w:t>
      </w:r>
      <w:r w:rsidDel="00000000" w:rsidR="00000000" w:rsidRPr="00000000">
        <w:rPr>
          <w:rFonts w:ascii="Calibri" w:cs="Calibri" w:eastAsia="Calibri" w:hAnsi="Calibri"/>
          <w:sz w:val="22"/>
          <w:szCs w:val="22"/>
          <w:rtl w:val="0"/>
        </w:rPr>
        <w:t xml:space="preserve">menu Prílohy č.  4 - Technické a prevádzkové štandardy spolu so Sadzobníkom zmluvným pokút za ich porušenie</w:t>
      </w:r>
      <w:r w:rsidDel="00000000" w:rsidR="00000000" w:rsidRPr="00000000">
        <w:rPr>
          <w:rtl w:val="0"/>
        </w:rPr>
      </w:r>
    </w:p>
    <w:p w:rsidR="00000000" w:rsidDel="00000000" w:rsidP="00000000" w:rsidRDefault="00000000" w:rsidRPr="00000000" w14:paraId="00000211">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zmena na strane Dopravcu z dôvodu právneho nástupníctva</w:t>
      </w:r>
    </w:p>
    <w:p w:rsidR="00000000" w:rsidDel="00000000" w:rsidP="00000000" w:rsidRDefault="00000000" w:rsidRPr="00000000" w14:paraId="00000212">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zmenu Prílohy č.  8 - Zoznam subdodávateľov</w:t>
      </w:r>
    </w:p>
    <w:p w:rsidR="00000000" w:rsidDel="00000000" w:rsidP="00000000" w:rsidRDefault="00000000" w:rsidRPr="00000000" w14:paraId="00000213">
      <w:pPr>
        <w:numPr>
          <w:ilvl w:val="0"/>
          <w:numId w:val="5"/>
        </w:numPr>
        <w:pBdr>
          <w:top w:space="0" w:sz="0" w:val="nil"/>
          <w:left w:space="0" w:sz="0" w:val="nil"/>
          <w:bottom w:space="0" w:sz="0" w:val="nil"/>
          <w:right w:space="0" w:sz="0" w:val="nil"/>
          <w:between w:space="0" w:sz="0" w:val="nil"/>
        </w:pBdr>
        <w:spacing w:after="20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iné nepredvídateľné zmeny. </w:t>
      </w:r>
    </w:p>
    <w:p w:rsidR="00000000" w:rsidDel="00000000" w:rsidP="00000000" w:rsidRDefault="00000000" w:rsidRPr="00000000" w14:paraId="00000214">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17</w:t>
      </w:r>
    </w:p>
    <w:p w:rsidR="00000000" w:rsidDel="00000000" w:rsidP="00000000" w:rsidRDefault="00000000" w:rsidRPr="00000000" w14:paraId="00000215">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Mimoriadna situácia</w:t>
      </w:r>
    </w:p>
    <w:p w:rsidR="00000000" w:rsidDel="00000000" w:rsidP="00000000" w:rsidRDefault="00000000" w:rsidRPr="00000000" w14:paraId="00000216">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17.3 Zmluvy.  </w:t>
      </w:r>
    </w:p>
    <w:p w:rsidR="00000000" w:rsidDel="00000000" w:rsidP="00000000" w:rsidRDefault="00000000" w:rsidRPr="00000000" w14:paraId="00000217">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rsidR="00000000" w:rsidDel="00000000" w:rsidP="00000000" w:rsidRDefault="00000000" w:rsidRPr="00000000" w14:paraId="00000218">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17.2 tohto článku Zmluvy Objednávateľ nedodrží Minimálny ročný rozsah Služby a/alebo ak  zníži Východiskový rozsah Služby  o viac ako  15 % oproti Východiskovému rozsahu Služby podľa bodu 5.1 písm. b) Zmluvy.    </w:t>
      </w:r>
    </w:p>
    <w:p w:rsidR="00000000" w:rsidDel="00000000" w:rsidP="00000000" w:rsidRDefault="00000000" w:rsidRPr="00000000" w14:paraId="00000219">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rsidR="00000000" w:rsidDel="00000000" w:rsidP="00000000" w:rsidRDefault="00000000" w:rsidRPr="00000000" w14:paraId="0000021A">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Článok 1</w:t>
      </w:r>
      <w:r w:rsidDel="00000000" w:rsidR="00000000" w:rsidRPr="00000000">
        <w:rPr>
          <w:rFonts w:ascii="Calibri" w:cs="Calibri" w:eastAsia="Calibri" w:hAnsi="Calibri"/>
          <w:b w:val="1"/>
          <w:sz w:val="22"/>
          <w:szCs w:val="22"/>
          <w:rtl w:val="0"/>
        </w:rPr>
        <w:t xml:space="preserve">8</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VÝNIMKA Z POŽIADAVIEK NA VOZIDLÁ POČAS OBDOBIA PRÍPRAVY NA PLNENIE</w:t>
      </w:r>
    </w:p>
    <w:p w:rsidR="00000000" w:rsidDel="00000000" w:rsidP="00000000" w:rsidRDefault="00000000" w:rsidRPr="00000000" w14:paraId="0000021C">
      <w:pPr>
        <w:numPr>
          <w:ilvl w:val="1"/>
          <w:numId w:val="39"/>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w:t>
      </w:r>
      <w:sdt>
        <w:sdtPr>
          <w:tag w:val="goog_rdk_237"/>
        </w:sdtPr>
        <w:sdtContent>
          <w:del w:author="Martina Pašková" w:id="123" w:date="2022-02-22T19:44:08Z">
            <w:r w:rsidDel="00000000" w:rsidR="00000000" w:rsidRPr="00000000">
              <w:rPr>
                <w:rFonts w:ascii="Calibri" w:cs="Calibri" w:eastAsia="Calibri" w:hAnsi="Calibri"/>
                <w:color w:val="000000"/>
                <w:sz w:val="22"/>
                <w:szCs w:val="22"/>
                <w:rtl w:val="0"/>
              </w:rPr>
              <w:delText xml:space="preserve">uzavretia </w:delText>
            </w:r>
          </w:del>
        </w:sdtContent>
      </w:sdt>
      <w:sdt>
        <w:sdtPr>
          <w:tag w:val="goog_rdk_238"/>
        </w:sdtPr>
        <w:sdtContent>
          <w:ins w:author="Martina Pašková" w:id="123" w:date="2022-02-22T19:44:08Z">
            <w:r w:rsidDel="00000000" w:rsidR="00000000" w:rsidRPr="00000000">
              <w:rPr>
                <w:rFonts w:ascii="Calibri" w:cs="Calibri" w:eastAsia="Calibri" w:hAnsi="Calibri"/>
                <w:color w:val="000000"/>
                <w:sz w:val="22"/>
                <w:szCs w:val="22"/>
                <w:rtl w:val="0"/>
              </w:rPr>
              <w:t xml:space="preserve">účinnosti </w:t>
            </w:r>
          </w:ins>
        </w:sdtContent>
      </w:sdt>
      <w:r w:rsidDel="00000000" w:rsidR="00000000" w:rsidRPr="00000000">
        <w:rPr>
          <w:rFonts w:ascii="Calibri" w:cs="Calibri" w:eastAsia="Calibri" w:hAnsi="Calibri"/>
          <w:color w:val="000000"/>
          <w:sz w:val="22"/>
          <w:szCs w:val="22"/>
          <w:rtl w:val="0"/>
        </w:rPr>
        <w:t xml:space="preserve">Zmluvy. </w:t>
      </w:r>
    </w:p>
    <w:p w:rsidR="00000000" w:rsidDel="00000000" w:rsidP="00000000" w:rsidRDefault="00000000" w:rsidRPr="00000000" w14:paraId="0000021D">
      <w:pPr>
        <w:numPr>
          <w:ilvl w:val="1"/>
          <w:numId w:val="39"/>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doba od</w:t>
      </w:r>
      <w:sdt>
        <w:sdtPr>
          <w:tag w:val="goog_rdk_239"/>
        </w:sdtPr>
        <w:sdtContent>
          <w:ins w:author="Martina Pašková" w:id="124" w:date="2022-02-22T19:44:08Z">
            <w:r w:rsidDel="00000000" w:rsidR="00000000" w:rsidRPr="00000000">
              <w:rPr>
                <w:rFonts w:ascii="Calibri" w:cs="Calibri" w:eastAsia="Calibri" w:hAnsi="Calibri"/>
                <w:color w:val="000000"/>
                <w:sz w:val="22"/>
                <w:szCs w:val="22"/>
                <w:rtl w:val="0"/>
              </w:rPr>
              <w:t xml:space="preserve">o dňa</w:t>
            </w:r>
          </w:ins>
        </w:sdtContent>
      </w:sdt>
      <w:r w:rsidDel="00000000" w:rsidR="00000000" w:rsidRPr="00000000">
        <w:rPr>
          <w:rFonts w:ascii="Calibri" w:cs="Calibri" w:eastAsia="Calibri" w:hAnsi="Calibri"/>
          <w:color w:val="000000"/>
          <w:sz w:val="22"/>
          <w:szCs w:val="22"/>
          <w:rtl w:val="0"/>
        </w:rPr>
        <w:t xml:space="preserve"> </w:t>
      </w:r>
      <w:sdt>
        <w:sdtPr>
          <w:tag w:val="goog_rdk_240"/>
        </w:sdtPr>
        <w:sdtContent>
          <w:del w:author="Martina Pašková" w:id="125" w:date="2022-02-22T19:44:08Z">
            <w:r w:rsidDel="00000000" w:rsidR="00000000" w:rsidRPr="00000000">
              <w:rPr>
                <w:rFonts w:ascii="Calibri" w:cs="Calibri" w:eastAsia="Calibri" w:hAnsi="Calibri"/>
                <w:color w:val="000000"/>
                <w:sz w:val="22"/>
                <w:szCs w:val="22"/>
                <w:rtl w:val="0"/>
              </w:rPr>
              <w:delText xml:space="preserve">uzavretia </w:delText>
            </w:r>
          </w:del>
        </w:sdtContent>
      </w:sdt>
      <w:sdt>
        <w:sdtPr>
          <w:tag w:val="goog_rdk_241"/>
        </w:sdtPr>
        <w:sdtContent>
          <w:ins w:author="Martina Pašková" w:id="125" w:date="2022-02-22T19:44:08Z">
            <w:r w:rsidDel="00000000" w:rsidR="00000000" w:rsidRPr="00000000">
              <w:rPr>
                <w:rFonts w:ascii="Calibri" w:cs="Calibri" w:eastAsia="Calibri" w:hAnsi="Calibri"/>
                <w:color w:val="000000"/>
                <w:sz w:val="22"/>
                <w:szCs w:val="22"/>
                <w:rtl w:val="0"/>
              </w:rPr>
              <w:t xml:space="preserve">účinnosti </w:t>
            </w:r>
          </w:ins>
        </w:sdtContent>
      </w:sdt>
      <w:r w:rsidDel="00000000" w:rsidR="00000000" w:rsidRPr="00000000">
        <w:rPr>
          <w:rFonts w:ascii="Calibri" w:cs="Calibri" w:eastAsia="Calibri" w:hAnsi="Calibri"/>
          <w:color w:val="000000"/>
          <w:sz w:val="22"/>
          <w:szCs w:val="22"/>
          <w:rtl w:val="0"/>
        </w:rPr>
        <w:t xml:space="preserve">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w:t>
      </w:r>
      <w:sdt>
        <w:sdtPr>
          <w:tag w:val="goog_rdk_242"/>
        </w:sdtPr>
        <w:sdtContent>
          <w:del w:author="Martina Pašková" w:id="126" w:date="2022-02-22T19:44:08Z">
            <w:r w:rsidDel="00000000" w:rsidR="00000000" w:rsidRPr="00000000">
              <w:rPr>
                <w:rFonts w:ascii="Calibri" w:cs="Calibri" w:eastAsia="Calibri" w:hAnsi="Calibri"/>
                <w:color w:val="000000"/>
                <w:sz w:val="22"/>
                <w:szCs w:val="22"/>
                <w:rtl w:val="0"/>
              </w:rPr>
              <w:delText xml:space="preserve">uzavretia </w:delText>
            </w:r>
          </w:del>
        </w:sdtContent>
      </w:sdt>
      <w:sdt>
        <w:sdtPr>
          <w:tag w:val="goog_rdk_243"/>
        </w:sdtPr>
        <w:sdtContent>
          <w:ins w:author="Martina Pašková" w:id="126" w:date="2022-02-22T19:44:08Z">
            <w:r w:rsidDel="00000000" w:rsidR="00000000" w:rsidRPr="00000000">
              <w:rPr>
                <w:rFonts w:ascii="Calibri" w:cs="Calibri" w:eastAsia="Calibri" w:hAnsi="Calibri"/>
                <w:color w:val="000000"/>
                <w:sz w:val="22"/>
                <w:szCs w:val="22"/>
                <w:rtl w:val="0"/>
              </w:rPr>
              <w:t xml:space="preserve">účinnosti </w:t>
            </w:r>
          </w:ins>
        </w:sdtContent>
      </w:sdt>
      <w:r w:rsidDel="00000000" w:rsidR="00000000" w:rsidRPr="00000000">
        <w:rPr>
          <w:rFonts w:ascii="Calibri" w:cs="Calibri" w:eastAsia="Calibri" w:hAnsi="Calibri"/>
          <w:color w:val="000000"/>
          <w:sz w:val="22"/>
          <w:szCs w:val="22"/>
          <w:rtl w:val="0"/>
        </w:rPr>
        <w:t xml:space="preserve">Zmluvy:</w:t>
      </w:r>
    </w:p>
    <w:p w:rsidR="00000000" w:rsidDel="00000000" w:rsidP="00000000" w:rsidRDefault="00000000" w:rsidRPr="00000000" w14:paraId="0000021E">
      <w:pPr>
        <w:numPr>
          <w:ilvl w:val="4"/>
          <w:numId w:val="30"/>
        </w:numPr>
        <w:pBdr>
          <w:top w:space="0" w:sz="0" w:val="nil"/>
          <w:left w:space="0" w:sz="0" w:val="nil"/>
          <w:bottom w:space="0" w:sz="0" w:val="nil"/>
          <w:right w:space="0" w:sz="0" w:val="nil"/>
          <w:between w:space="0" w:sz="0" w:val="nil"/>
        </w:pBdr>
        <w:tabs>
          <w:tab w:val="left" w:pos="708"/>
        </w:tabs>
        <w:spacing w:after="120" w:line="276" w:lineRule="auto"/>
        <w:ind w:left="1701" w:hanging="499.00000000000006"/>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nevyžaduje sa, aby priemerný vek vozidiel bol 6 rokov; pre vylúčenie pochybností platí, že vek každého vozidla nesmie prekročiť 12 rokov; </w:t>
      </w:r>
    </w:p>
    <w:p w:rsidR="00000000" w:rsidDel="00000000" w:rsidP="00000000" w:rsidRDefault="00000000" w:rsidRPr="00000000" w14:paraId="0000021F">
      <w:pPr>
        <w:numPr>
          <w:ilvl w:val="4"/>
          <w:numId w:val="30"/>
        </w:numPr>
        <w:pBdr>
          <w:top w:space="0" w:sz="0" w:val="nil"/>
          <w:left w:space="0" w:sz="0" w:val="nil"/>
          <w:bottom w:space="0" w:sz="0" w:val="nil"/>
          <w:right w:space="0" w:sz="0" w:val="nil"/>
          <w:between w:space="0" w:sz="0" w:val="nil"/>
        </w:pBdr>
        <w:tabs>
          <w:tab w:val="left" w:pos="708"/>
        </w:tabs>
        <w:spacing w:after="240" w:line="276" w:lineRule="auto"/>
        <w:ind w:left="1701" w:hanging="499.00000000000006"/>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nevyžaduje sa, aby vozidlá </w:t>
      </w:r>
      <w:r w:rsidDel="00000000" w:rsidR="00000000" w:rsidRPr="00000000">
        <w:rPr>
          <w:rFonts w:ascii="Calibri" w:cs="Calibri" w:eastAsia="Calibri" w:hAnsi="Calibri"/>
          <w:color w:val="000000"/>
          <w:sz w:val="22"/>
          <w:szCs w:val="22"/>
          <w:highlight w:val="white"/>
          <w:rtl w:val="0"/>
        </w:rPr>
        <w:t xml:space="preserve">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p>
    <w:p w:rsidR="00000000" w:rsidDel="00000000" w:rsidP="00000000" w:rsidRDefault="00000000" w:rsidRPr="00000000" w14:paraId="00000220">
      <w:pPr>
        <w:numPr>
          <w:ilvl w:val="1"/>
          <w:numId w:val="39"/>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Pre vylúčenie pochybností platí, že </w:t>
      </w:r>
      <w:r w:rsidDel="00000000" w:rsidR="00000000" w:rsidRPr="00000000">
        <w:rPr>
          <w:rFonts w:ascii="Calibri" w:cs="Calibri" w:eastAsia="Calibri" w:hAnsi="Calibri"/>
          <w:color w:val="000000"/>
          <w:sz w:val="22"/>
          <w:szCs w:val="22"/>
          <w:highlight w:val="white"/>
          <w:rtl w:val="0"/>
        </w:rPr>
        <w:t xml:space="preserve">Dopravca je povinný spĺňať všetky požiadavky Objednávateľa na vozidlový park uvedené v Technických a prevádzkových štandardoch ŽSK, ako aj priemerný vek vozidiel od momentu, kedy uplynie 12 mesiacov po uzavretí Zmluvy.</w:t>
      </w:r>
    </w:p>
    <w:p w:rsidR="00000000" w:rsidDel="00000000" w:rsidP="00000000" w:rsidRDefault="00000000" w:rsidRPr="00000000" w14:paraId="00000221">
      <w:pPr>
        <w:numPr>
          <w:ilvl w:val="1"/>
          <w:numId w:val="39"/>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Pokiaľ Dopravca výnimky uvedené v bode 18.2 využije a bude po určité obdobie, ktoré nepresiahne 12 mesiacov odo dňa uzavretia Zmluvy, poskytovať Službu iným vozidlovým parkom ako je uvedený v Prílohe č. 11 Zmluvy, Dopravca sa zaväzuje predložiť Objednávateľovi najneskôr 10 dní pred začatím poskytovania Služby Zoznam všetkých vozidiel, ktorými bude poskytovať Službu počas obdobia, kedy platia výnimky, a to vo forme a štruktúre, aká je uvedená v Prílohe č. 11 Zmluvy.</w:t>
      </w: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19</w:t>
      </w:r>
    </w:p>
    <w:p w:rsidR="00000000" w:rsidDel="00000000" w:rsidP="00000000" w:rsidRDefault="00000000" w:rsidRPr="00000000" w14:paraId="00000223">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ODMENA ZA ZÍSKANIE ZDROJOV FINANCOVANIA</w:t>
      </w:r>
    </w:p>
    <w:p w:rsidR="00000000" w:rsidDel="00000000" w:rsidP="00000000" w:rsidRDefault="00000000" w:rsidRPr="00000000" w14:paraId="00000224">
      <w:pPr>
        <w:widowControl w:val="0"/>
        <w:numPr>
          <w:ilvl w:val="1"/>
          <w:numId w:val="2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rsidR="00000000" w:rsidDel="00000000" w:rsidP="00000000" w:rsidRDefault="00000000" w:rsidRPr="00000000" w14:paraId="00000225">
      <w:pPr>
        <w:widowControl w:val="0"/>
        <w:numPr>
          <w:ilvl w:val="1"/>
          <w:numId w:val="2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6.4.1 (iii) výšku príspevku po odpočítaní odmeny.  </w:t>
      </w:r>
    </w:p>
    <w:p w:rsidR="00000000" w:rsidDel="00000000" w:rsidP="00000000" w:rsidRDefault="00000000" w:rsidRPr="00000000" w14:paraId="00000226">
      <w:pPr>
        <w:widowControl w:val="0"/>
        <w:numPr>
          <w:ilvl w:val="1"/>
          <w:numId w:val="23"/>
        </w:numPr>
        <w:pBdr>
          <w:top w:space="0" w:sz="0" w:val="nil"/>
          <w:left w:space="0" w:sz="0" w:val="nil"/>
          <w:bottom w:space="0" w:sz="0" w:val="nil"/>
          <w:right w:space="0" w:sz="0" w:val="nil"/>
          <w:between w:space="0" w:sz="0" w:val="nil"/>
        </w:pBdr>
        <w:spacing w:after="20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p>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20 </w:t>
      </w:r>
    </w:p>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ZÁVEREČNÉ USTANOVENIA </w:t>
      </w:r>
    </w:p>
    <w:p w:rsidR="00000000" w:rsidDel="00000000" w:rsidP="00000000" w:rsidRDefault="00000000" w:rsidRPr="00000000" w14:paraId="00000229">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plnení tejto Zmluvy sa riadia Zmluvné strany v prvom rade jej ustanoveniami. Skutočnosti a otázky neupravené v ustanoveniach tejto Zmluvy</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sa budú spravovať príslušnými</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000000" w:rsidDel="00000000" w:rsidP="00000000" w:rsidRDefault="00000000" w:rsidRPr="00000000" w14:paraId="0000022A">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000000" w:rsidDel="00000000" w:rsidP="00000000" w:rsidRDefault="00000000" w:rsidRPr="00000000" w14:paraId="0000022B">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vzájomne vyhlasujú, že Zmluvu uzavreli slobodne a vážne, nie za zvlášť nevýhodných podmienok, bez akéhokoľvek donútenia, nie v tiesni a po vzájomnom uvážení. Rovnako tak vyhlasujú, že im nie sú známe žiadne skutočnosti, ktoré by mohli spôsobiť neplatnosť, resp. neúčinnosť tejto zmluvy. Zmluvu si riadne premysleli, celý jej text prečítali a pochopili a na znak súhlasu s jej obsahom ju vlastnoručne podpisujú. </w:t>
      </w:r>
    </w:p>
    <w:p w:rsidR="00000000" w:rsidDel="00000000" w:rsidP="00000000" w:rsidRDefault="00000000" w:rsidRPr="00000000" w14:paraId="0000022C">
      <w:pPr>
        <w:numPr>
          <w:ilvl w:val="1"/>
          <w:numId w:val="3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odkazuje na tieto Prílohy Zmluvy: </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1</w:t>
        <w:tab/>
        <w:t xml:space="preserve">Definície pojmov</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2 </w:t>
        <w:tab/>
        <w:t xml:space="preserve">Ponuka </w:t>
      </w:r>
      <w:r w:rsidDel="00000000" w:rsidR="00000000" w:rsidRPr="00000000">
        <w:rPr>
          <w:rFonts w:ascii="Calibri" w:cs="Calibri" w:eastAsia="Calibri" w:hAnsi="Calibri"/>
          <w:sz w:val="22"/>
          <w:szCs w:val="22"/>
          <w:rtl w:val="0"/>
        </w:rPr>
        <w:t xml:space="preserve">Dopravcu </w:t>
      </w:r>
      <w:r w:rsidDel="00000000" w:rsidR="00000000" w:rsidRPr="00000000">
        <w:rPr>
          <w:rtl w:val="0"/>
        </w:rPr>
      </w:r>
    </w:p>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3</w:t>
        <w:tab/>
        <w:t xml:space="preserve">Zoznam Autobusových liniek a východiskové cestovné poriadky </w:t>
      </w:r>
    </w:p>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4</w:t>
        <w:tab/>
        <w:t xml:space="preserve">Technické a prevádzkové štandardy</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spolu so Sadzobníkom zmluvných pokút </w:t>
      </w:r>
    </w:p>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 cestovného ŽSK pre pravidelnú prímestskú autobusovú dopravu </w:t>
      </w:r>
      <w:r w:rsidDel="00000000" w:rsidR="00000000" w:rsidRPr="00000000">
        <w:rPr>
          <w:rtl w:val="0"/>
        </w:rPr>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6     Tarifa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7     Prepravný poriadok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ab/>
        <w:t xml:space="preserve">Zoznam subdodávateľov</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9   Vzorové formuláre  (Výkaz výkonov, Výkaz tržieb a iných výnosov) </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10  Deklaratívny dokument o poskytnutí finančnej výpomoci, ktorá súvisí so Zmluvou o službách vo verejnom záujme v prímestskej autobusovej doprave.</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vzorový formulár</w:t>
      </w:r>
    </w:p>
    <w:p w:rsidR="00000000" w:rsidDel="00000000" w:rsidP="00000000" w:rsidRDefault="00000000" w:rsidRPr="00000000" w14:paraId="00000238">
      <w:pPr>
        <w:tabs>
          <w:tab w:val="left" w:pos="2268"/>
        </w:tabs>
        <w:spacing w:after="80" w:line="276" w:lineRule="auto"/>
        <w:ind w:left="720" w:hanging="630"/>
        <w:rPr>
          <w:rFonts w:ascii="Calibri" w:cs="Calibri" w:eastAsia="Calibri" w:hAnsi="Calibri"/>
          <w:sz w:val="22"/>
          <w:szCs w:val="22"/>
        </w:rPr>
      </w:pPr>
      <w:bookmarkStart w:colFirst="0" w:colLast="0" w:name="_heading=h.raqxqbtqg8yu" w:id="10"/>
      <w:bookmarkEnd w:id="10"/>
      <w:r w:rsidDel="00000000" w:rsidR="00000000" w:rsidRPr="00000000">
        <w:rPr>
          <w:rFonts w:ascii="Calibri" w:cs="Calibri" w:eastAsia="Calibri" w:hAnsi="Calibri"/>
          <w:sz w:val="22"/>
          <w:szCs w:val="22"/>
          <w:rtl w:val="0"/>
        </w:rPr>
        <w:tab/>
        <w:t xml:space="preserve">     Príloha č. 11 Koncepcia zloženia vozidlového parku</w:t>
      </w:r>
    </w:p>
    <w:p w:rsidR="00000000" w:rsidDel="00000000" w:rsidP="00000000" w:rsidRDefault="00000000" w:rsidRPr="00000000" w14:paraId="00000239">
      <w:pPr>
        <w:tabs>
          <w:tab w:val="left" w:pos="2268"/>
        </w:tabs>
        <w:spacing w:line="276" w:lineRule="auto"/>
        <w:ind w:left="720"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     Príloha č. 12 Finančný plán a skutočné náklady</w:t>
      </w:r>
    </w:p>
    <w:sdt>
      <w:sdtPr>
        <w:tag w:val="goog_rdk_245"/>
      </w:sdtPr>
      <w:sdtContent>
        <w:p w:rsidR="00000000" w:rsidDel="00000000" w:rsidP="00000000" w:rsidRDefault="00000000" w:rsidRPr="00000000" w14:paraId="0000023A">
          <w:pPr>
            <w:tabs>
              <w:tab w:val="left" w:pos="2268"/>
            </w:tabs>
            <w:spacing w:line="276" w:lineRule="auto"/>
            <w:ind w:left="992" w:hanging="629"/>
            <w:rPr>
              <w:ins w:author="Martina Pašková" w:id="127" w:date="2022-02-22T12:04:00Z"/>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Príloha č. 13 Pravidlá pre zostavenie pomôcky (dokumentu) garancia nadväznosti</w:t>
          </w:r>
          <w:sdt>
            <w:sdtPr>
              <w:tag w:val="goog_rdk_244"/>
            </w:sdtPr>
            <w:sdtContent>
              <w:ins w:author="Martina Pašková" w:id="127" w:date="2022-02-22T12:04:00Z">
                <w:r w:rsidDel="00000000" w:rsidR="00000000" w:rsidRPr="00000000">
                  <w:rPr>
                    <w:rtl w:val="0"/>
                  </w:rPr>
                </w:r>
              </w:ins>
            </w:sdtContent>
          </w:sdt>
        </w:p>
      </w:sdtContent>
    </w:sdt>
    <w:p w:rsidR="00000000" w:rsidDel="00000000" w:rsidP="00000000" w:rsidRDefault="00000000" w:rsidRPr="00000000" w14:paraId="0000023B">
      <w:pPr>
        <w:tabs>
          <w:tab w:val="left" w:pos="2268"/>
        </w:tabs>
        <w:spacing w:after="240" w:line="276" w:lineRule="auto"/>
        <w:ind w:left="992" w:firstLine="0.9999999999999432"/>
        <w:rPr>
          <w:rFonts w:ascii="Calibri" w:cs="Calibri" w:eastAsia="Calibri" w:hAnsi="Calibri"/>
          <w:sz w:val="22"/>
          <w:szCs w:val="22"/>
        </w:rPr>
      </w:pPr>
      <w:sdt>
        <w:sdtPr>
          <w:tag w:val="goog_rdk_246"/>
        </w:sdtPr>
        <w:sdtContent>
          <w:ins w:author="Martina Pašková" w:id="127" w:date="2022-02-22T12:04:00Z">
            <w:r w:rsidDel="00000000" w:rsidR="00000000" w:rsidRPr="00000000">
              <w:rPr>
                <w:rFonts w:ascii="Calibri" w:cs="Calibri" w:eastAsia="Calibri" w:hAnsi="Calibri"/>
                <w:sz w:val="22"/>
                <w:szCs w:val="22"/>
                <w:rtl w:val="0"/>
              </w:rPr>
              <w:t xml:space="preserve">Príloha č. 14 Modelový príklad výpočtu ceny služby.xls </w:t>
            </w:r>
          </w:ins>
        </w:sdtContent>
      </w:sdt>
      <w:r w:rsidDel="00000000" w:rsidR="00000000" w:rsidRPr="00000000">
        <w:rPr>
          <w:rtl w:val="0"/>
        </w:rPr>
      </w:r>
    </w:p>
    <w:p w:rsidR="00000000" w:rsidDel="00000000" w:rsidP="00000000" w:rsidRDefault="00000000" w:rsidRPr="00000000" w14:paraId="0000023C">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v priebehu trvania Zmluvy dôjde k aktualizácii Príloh Zmluvy alebo k ich zmene, postupom, ktorý predpokladá táto Zmluva, Objednávateľ sa zaväzuje zverejňovať aktuálne znenie všetkých Príloh Zmluvy na svojom webovom sídle. </w:t>
      </w:r>
    </w:p>
    <w:p w:rsidR="00000000" w:rsidDel="00000000" w:rsidP="00000000" w:rsidRDefault="00000000" w:rsidRPr="00000000" w14:paraId="0000023D">
      <w:pPr>
        <w:numPr>
          <w:ilvl w:val="1"/>
          <w:numId w:val="3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je vypracovaná </w:t>
      </w:r>
      <w:r w:rsidDel="00000000" w:rsidR="00000000" w:rsidRPr="00000000">
        <w:rPr>
          <w:rFonts w:ascii="Calibri" w:cs="Calibri" w:eastAsia="Calibri" w:hAnsi="Calibri"/>
          <w:b w:val="1"/>
          <w:color w:val="000000"/>
          <w:sz w:val="22"/>
          <w:szCs w:val="22"/>
          <w:rtl w:val="0"/>
        </w:rPr>
        <w:t xml:space="preserve">v šiestich vyhotoveniach</w:t>
      </w:r>
      <w:r w:rsidDel="00000000" w:rsidR="00000000" w:rsidRPr="00000000">
        <w:rPr>
          <w:rFonts w:ascii="Calibri" w:cs="Calibri" w:eastAsia="Calibri" w:hAnsi="Calibri"/>
          <w:color w:val="000000"/>
          <w:sz w:val="22"/>
          <w:szCs w:val="22"/>
          <w:rtl w:val="0"/>
        </w:rPr>
        <w:t xml:space="preserve">, Objednávateľ obdrží po štyri vyhotovenia a Dopravca po dvoch vyhotoveniach Zmluvy. </w:t>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bookmarkStart w:colFirst="0" w:colLast="0" w:name="_heading=h.1ksv4uv" w:id="11"/>
      <w:bookmarkEnd w:id="11"/>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Žiline, dňa </w:t>
        <w:tab/>
        <w:tab/>
        <w:tab/>
        <w:t xml:space="preserve">                                     V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color w:val="000000"/>
          <w:sz w:val="22"/>
          <w:szCs w:val="22"/>
          <w:highlight w:val="yellow"/>
          <w:rtl w:val="0"/>
        </w:rPr>
        <w:t xml:space="preserve"> dňa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w:t>
        <w:tab/>
        <w:tab/>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yellow"/>
          <w:rtl w:val="0"/>
        </w:rPr>
        <w:t xml:space="preserve">................................................</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Objednávateľ</w:t>
        <w:tab/>
        <w:tab/>
        <w:tab/>
        <w:tab/>
        <w:tab/>
        <w:t xml:space="preserve">   </w:t>
      </w:r>
      <w:r w:rsidDel="00000000" w:rsidR="00000000" w:rsidRPr="00000000">
        <w:rPr>
          <w:rFonts w:ascii="Calibri" w:cs="Calibri" w:eastAsia="Calibri" w:hAnsi="Calibri"/>
          <w:color w:val="000000"/>
          <w:sz w:val="22"/>
          <w:szCs w:val="22"/>
          <w:highlight w:val="yellow"/>
          <w:rtl w:val="0"/>
        </w:rPr>
        <w:t xml:space="preserve">Dopravca</w:t>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Žilinský samosprávny kraj</w:t>
        <w:tab/>
        <w:tab/>
        <w:tab/>
        <w:tab/>
      </w:r>
      <w:r w:rsidDel="00000000" w:rsidR="00000000" w:rsidRPr="00000000">
        <w:rPr>
          <w:rFonts w:ascii="Calibri" w:cs="Calibri" w:eastAsia="Calibri" w:hAnsi="Calibri"/>
          <w:color w:val="000000"/>
          <w:sz w:val="22"/>
          <w:szCs w:val="22"/>
          <w:highlight w:val="yellow"/>
          <w:rtl w:val="0"/>
        </w:rPr>
        <w:t xml:space="preserve">obchodné meno </w:t>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Ing. Erika Jurinová</w:t>
        <w:tab/>
        <w:tab/>
        <w:tab/>
        <w:tab/>
      </w:r>
      <w:r w:rsidDel="00000000" w:rsidR="00000000" w:rsidRPr="00000000">
        <w:rPr>
          <w:rFonts w:ascii="Calibri" w:cs="Calibri" w:eastAsia="Calibri" w:hAnsi="Calibri"/>
          <w:color w:val="000000"/>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meno a priezvisko, funkcia </w:t>
      </w: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line="240" w:lineRule="auto"/>
        <w:ind w:firstLine="708"/>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redsedníčka</w:t>
        <w:tab/>
        <w:tab/>
        <w:tab/>
        <w:tab/>
        <w:tab/>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tab/>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48">
      <w:pPr>
        <w:spacing w:line="240" w:lineRule="auto"/>
        <w:rPr>
          <w:rFonts w:ascii="Calibri" w:cs="Calibri" w:eastAsia="Calibri" w:hAnsi="Calibri"/>
        </w:rPr>
      </w:pPr>
      <w:r w:rsidDel="00000000" w:rsidR="00000000" w:rsidRPr="00000000">
        <w:rPr>
          <w:rtl w:val="0"/>
        </w:rPr>
      </w:r>
    </w:p>
    <w:sectPr>
      <w:headerReference r:id="rId10" w:type="default"/>
      <w:footerReference r:id="rId11" w:type="default"/>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tina Pašková" w:id="6" w:date="2022-02-22T10:31:00Z">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doplnil odkaz na bod 6.4.1. (ii) v nadväznosti na otázku zo VII. kola otázok na vysvetlenie, kde záujemcovi nebolo zrejmé čo znamená spojenie, že "Objednávateľ uzná".</w:t>
      </w:r>
    </w:p>
  </w:comment>
  <w:comment w:author="Martina Pašková" w:id="12" w:date="2022-02-22T11:05:00Z">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Keďže zmluva predpokladá použitie mechanizmov prvý krát v čase prvého ročného zúčtovania, predmetnú vetu bolo potrebné vynechať.</w:t>
      </w:r>
    </w:p>
  </w:comment>
  <w:comment w:author="Martina Pašková" w:id="13" w:date="2022-02-22T11:05:00Z">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Keďže zmluva predpokladá použitie mechanizmov prvý krát v čase prvého ročného zúčtovania, predmetnú vetu bolo potrebné vynechať.</w:t>
      </w:r>
    </w:p>
  </w:comment>
  <w:comment w:author="Martina Pašková" w:id="7" w:date="2022-02-22T10:36:00Z">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upravil vzorec na výpočet mesačných záloh pretože je správne, aby do výpočtu vstupovali aj náklady na ostatný HIM a NIM (ROP3), a nielen náklady na vozidlá (ROP1) a náklady na odbavovací a informačný systém (ROP2).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tiež zjednotil vyjadrenie parametrov ROP1, ROP2 a ROP3 v celej zmluve.</w:t>
      </w:r>
    </w:p>
  </w:comment>
  <w:comment w:author="Martina Pašková" w:id="5" w:date="2022-02-22T10:31:00Z">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Nejde o terminológiu používanú v PAD.</w:t>
      </w:r>
    </w:p>
  </w:comment>
  <w:comment w:author="Martina Pašková" w:id="10" w:date="2022-02-22T11:02:00Z">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považoval za vhodné doplniť predmetnú vetu v nadväznosti na otázku zo VII. kola vysvetlení.</w:t>
      </w:r>
    </w:p>
  </w:comment>
  <w:comment w:author="Martina Pašková" w:id="1" w:date="2022-02-22T10:25:00Z">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Predmetnú vetu bolo potrebné vynechať, keďže nejde o správne vyjadrenie toho aký spôsobom bude rezerva určená. V skutočnosti sa rezerva nebude kumulovať, ale jednoducho sa každý rok určí ako rozdiel skutočných nákladov vrátane primeraného zisku a objektivizovanej Maximálnej ceny.</w:t>
      </w:r>
    </w:p>
  </w:comment>
  <w:comment w:author="Martina Pašková" w:id="2" w:date="2022-02-22T10:25:00Z">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Predmetnú vetu bolo potrebné vynechať, keďže nejde o správne vyjadrenie toho aký spôsobom bude rezerva určená. V skutočnosti sa rezerva nebude kumulovať, ale jednoducho sa každý rok určí ako rozdiel skutočných nákladov vrátane primeraného zisku a objektivizovanej Maximálnej ceny.</w:t>
      </w:r>
    </w:p>
  </w:comment>
  <w:comment w:author="Martina Pašková" w:id="16" w:date="2022-02-22T12:03:00Z">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vynechal slovo kalendárnych v nadväznosti na vysvetlenie otázky č. 21 v VI. kole otázok na vysvetlenie súťažných podkladov.</w:t>
      </w:r>
    </w:p>
  </w:comment>
  <w:comment w:author="Martina Pašková" w:id="3" w:date="2022-02-22T12:55:00Z">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len zjednodušil pôvodné vyjadrenie toho ako sa určí Cena služby.</w:t>
      </w:r>
    </w:p>
  </w:comment>
  <w:comment w:author="Martina Pašková" w:id="9" w:date="2022-02-22T11:01:00Z">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Spojenie kumulovaná rezerva nebolo správne. Do výpočtu objektivizovanej Maximálnej ceny služby vstupuje rezerva z prechádzajúceho roka.</w:t>
      </w:r>
    </w:p>
  </w:comment>
  <w:comment w:author="Martina Pašková" w:id="4" w:date="2022-02-22T10:28:00Z">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 vylúčenie pochybností o tom ako sa bude Cena služby určovať, verejný obstarávateľ exaktne uviedol vzorec na výpočet v prílohe č. 12 a zároveň doplniť do zmluvy prílohu č. 14 - Modelový príklad vo formáte excel.</w:t>
      </w:r>
    </w:p>
  </w:comment>
  <w:comment w:author="Martina Pašková" w:id="8" w:date="2022-02-22T10:38:00Z">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touto úpravou spresnil spôsob určenia priemerných tržieb, aby odstránil prípadný spor o tom, ktoré mesiace do určenia priemerných mesačných tržieb vstupujú.</w:t>
      </w:r>
    </w:p>
  </w:comment>
  <w:comment w:author="Martina Pašková" w:id="15" w:date="2022-02-22T10:11:00Z">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tento bod 11.7. vynechal z dôvodu duplicity s bodom 7.3.</w:t>
      </w:r>
    </w:p>
  </w:comment>
  <w:comment w:author="Martina Pašková" w:id="11" w:date="2022-02-22T11:04:00Z">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tomto stĺpci má byť logicky uvedená absolútna hodnota zisku a nie zisk na kilometer.</w:t>
      </w:r>
    </w:p>
  </w:comment>
  <w:comment w:author="Martina Pašková" w:id="0" w:date="2022-02-22T10:20:00Z">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považuje za exaktnejšie vyjadriť deň začiatku plynutia 7 mesačnej lehoty odo dňa účinnosti zmluvy a nie odo dňa podpísania zmluvy.</w:t>
      </w:r>
    </w:p>
  </w:comment>
  <w:comment w:author="Martina Pašková" w:id="14" w:date="2022-02-22T11:55:00Z">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sa rozhodol vynechať limitáciu nákladov v jednotlivých skupinách nákladov.</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24B" w15:done="0"/>
  <w15:commentEx w15:paraId="0000024C" w15:done="0"/>
  <w15:commentEx w15:paraId="0000024D" w15:done="0"/>
  <w15:commentEx w15:paraId="00000250" w15:done="0"/>
  <w15:commentEx w15:paraId="00000251" w15:done="0"/>
  <w15:commentEx w15:paraId="00000252" w15:done="0"/>
  <w15:commentEx w15:paraId="00000253" w15:done="0"/>
  <w15:commentEx w15:paraId="00000254" w15:done="0"/>
  <w15:commentEx w15:paraId="00000255" w15:done="0"/>
  <w15:commentEx w15:paraId="00000256" w15:done="0"/>
  <w15:commentEx w15:paraId="00000257" w15:done="0"/>
  <w15:commentEx w15:paraId="00000258" w15:done="0"/>
  <w15:commentEx w15:paraId="00000259" w15:done="0"/>
  <w15:commentEx w15:paraId="0000025A" w15:done="0"/>
  <w15:commentEx w15:paraId="0000025B" w15:done="0"/>
  <w15:commentEx w15:paraId="0000025C" w15:done="0"/>
  <w15:commentEx w15:paraId="0000025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0"/>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4">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5"/>
      <w:numFmt w:val="decimal"/>
      <w:lvlText w:val="%1"/>
      <w:lvlJc w:val="left"/>
      <w:pPr>
        <w:ind w:left="360" w:hanging="360"/>
      </w:pPr>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4896" w:hanging="360"/>
      </w:pPr>
      <w:rPr>
        <w:color w:val="000000"/>
      </w:rPr>
    </w:lvl>
    <w:lvl w:ilvl="1">
      <w:start w:val="1"/>
      <w:numFmt w:val="lowerLetter"/>
      <w:lvlText w:val="%2."/>
      <w:lvlJc w:val="left"/>
      <w:pPr>
        <w:ind w:left="5616" w:hanging="360"/>
      </w:pPr>
      <w:rPr/>
    </w:lvl>
    <w:lvl w:ilvl="2">
      <w:start w:val="1"/>
      <w:numFmt w:val="lowerRoman"/>
      <w:lvlText w:val="%3."/>
      <w:lvlJc w:val="right"/>
      <w:pPr>
        <w:ind w:left="6336" w:hanging="180"/>
      </w:pPr>
      <w:rPr/>
    </w:lvl>
    <w:lvl w:ilvl="3">
      <w:start w:val="1"/>
      <w:numFmt w:val="decimal"/>
      <w:lvlText w:val="%4."/>
      <w:lvlJc w:val="left"/>
      <w:pPr>
        <w:ind w:left="7056" w:hanging="360"/>
      </w:pPr>
      <w:rPr/>
    </w:lvl>
    <w:lvl w:ilvl="4">
      <w:start w:val="1"/>
      <w:numFmt w:val="lowerLetter"/>
      <w:lvlText w:val="%5."/>
      <w:lvlJc w:val="left"/>
      <w:pPr>
        <w:ind w:left="7776" w:hanging="360"/>
      </w:pPr>
      <w:rPr/>
    </w:lvl>
    <w:lvl w:ilvl="5">
      <w:start w:val="1"/>
      <w:numFmt w:val="lowerRoman"/>
      <w:lvlText w:val="%6."/>
      <w:lvlJc w:val="right"/>
      <w:pPr>
        <w:ind w:left="8496" w:hanging="180"/>
      </w:pPr>
      <w:rPr/>
    </w:lvl>
    <w:lvl w:ilvl="6">
      <w:start w:val="1"/>
      <w:numFmt w:val="decimal"/>
      <w:lvlText w:val="%7."/>
      <w:lvlJc w:val="left"/>
      <w:pPr>
        <w:ind w:left="9216" w:hanging="360"/>
      </w:pPr>
      <w:rPr/>
    </w:lvl>
    <w:lvl w:ilvl="7">
      <w:start w:val="1"/>
      <w:numFmt w:val="lowerLetter"/>
      <w:lvlText w:val="%8."/>
      <w:lvlJc w:val="left"/>
      <w:pPr>
        <w:ind w:left="9936" w:hanging="360"/>
      </w:pPr>
      <w:rPr/>
    </w:lvl>
    <w:lvl w:ilvl="8">
      <w:start w:val="1"/>
      <w:numFmt w:val="lowerRoman"/>
      <w:lvlText w:val="%9."/>
      <w:lvlJc w:val="right"/>
      <w:pPr>
        <w:ind w:left="10656" w:hanging="180"/>
      </w:pPr>
      <w:rPr/>
    </w:lvl>
  </w:abstractNum>
  <w:abstractNum w:abstractNumId="11">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6"/>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3">
    <w:lvl w:ilvl="0">
      <w:start w:val="11"/>
      <w:numFmt w:val="decimal"/>
      <w:lvlText w:val="%1"/>
      <w:lvlJc w:val="left"/>
      <w:pPr>
        <w:ind w:left="420" w:hanging="420"/>
      </w:pPr>
      <w:rPr/>
    </w:lvl>
    <w:lvl w:ilvl="1">
      <w:start w:val="1"/>
      <w:numFmt w:val="decimal"/>
      <w:lvlText w:val="%1.%2"/>
      <w:lvlJc w:val="left"/>
      <w:pPr>
        <w:ind w:left="780" w:hanging="42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4">
    <w:lvl w:ilvl="0">
      <w:start w:val="13"/>
      <w:numFmt w:val="decimal"/>
      <w:lvlText w:val="%1"/>
      <w:lvlJc w:val="left"/>
      <w:pPr>
        <w:ind w:left="420" w:hanging="420"/>
      </w:pPr>
      <w:rPr/>
    </w:lvl>
    <w:lvl w:ilvl="1">
      <w:start w:val="1"/>
      <w:numFmt w:val="decimal"/>
      <w:lvlText w:val="%1.%2"/>
      <w:lvlJc w:val="left"/>
      <w:pPr>
        <w:ind w:left="420" w:hanging="420"/>
      </w:pPr>
      <w:rPr>
        <w:rFonts w:ascii="Calibri" w:cs="Calibri" w:eastAsia="Calibri" w:hAnsi="Calibri"/>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5">
    <w:lvl w:ilvl="0">
      <w:start w:val="15"/>
      <w:numFmt w:val="decimal"/>
      <w:lvlText w:val="%1"/>
      <w:lvlJc w:val="left"/>
      <w:pPr>
        <w:ind w:left="420" w:hanging="420"/>
      </w:pPr>
      <w:rPr/>
    </w:lvl>
    <w:lvl w:ilvl="1">
      <w:start w:val="1"/>
      <w:numFmt w:val="decimal"/>
      <w:lvlText w:val="%1.%2"/>
      <w:lvlJc w:val="left"/>
      <w:pPr>
        <w:ind w:left="420" w:hanging="420"/>
      </w:pPr>
      <w:rPr>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6">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19">
    <w:lvl w:ilvl="0">
      <w:start w:val="7"/>
      <w:numFmt w:val="decimal"/>
      <w:lvlText w:val="%1"/>
      <w:lvlJc w:val="left"/>
      <w:pPr>
        <w:ind w:left="360" w:hanging="360"/>
      </w:pPr>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20">
    <w:lvl w:ilvl="0">
      <w:start w:val="1"/>
      <w:numFmt w:val="lowerLetter"/>
      <w:lvlText w:val="(%1)"/>
      <w:lvlJc w:val="left"/>
      <w:pPr>
        <w:ind w:left="720" w:hanging="360"/>
      </w:pPr>
      <w:rPr>
        <w:rFonts w:ascii="Calibri" w:cs="Calibri" w:eastAsia="Calibri" w:hAnsi="Calibri"/>
        <w:b w:val="0"/>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1271" w:hanging="42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abstractNum w:abstractNumId="23">
    <w:lvl w:ilvl="0">
      <w:start w:val="19"/>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4">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rFonts w:ascii="Calibri" w:cs="Calibri" w:eastAsia="Calibri" w:hAnsi="Calibri"/>
        <w:sz w:val="22"/>
        <w:szCs w:val="22"/>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5">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6">
    <w:lvl w:ilvl="0">
      <w:start w:val="1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7">
    <w:lvl w:ilvl="0">
      <w:start w:val="6"/>
      <w:numFmt w:val="decimal"/>
      <w:lvlText w:val="%1"/>
      <w:lvlJc w:val="left"/>
      <w:pPr>
        <w:ind w:left="435" w:hanging="435"/>
      </w:pPr>
      <w:rPr/>
    </w:lvl>
    <w:lvl w:ilvl="1">
      <w:start w:val="3"/>
      <w:numFmt w:val="decimal"/>
      <w:lvlText w:val="%1.%2"/>
      <w:lvlJc w:val="left"/>
      <w:pPr>
        <w:ind w:left="1335" w:hanging="435"/>
      </w:pPr>
      <w:rPr/>
    </w:lvl>
    <w:lvl w:ilvl="2">
      <w:start w:val="1"/>
      <w:numFmt w:val="decimal"/>
      <w:lvlText w:val="%1.%2.%3"/>
      <w:lvlJc w:val="left"/>
      <w:pPr>
        <w:ind w:left="2520" w:hanging="720"/>
      </w:pPr>
      <w:rPr/>
    </w:lvl>
    <w:lvl w:ilvl="3">
      <w:start w:val="1"/>
      <w:numFmt w:val="decimal"/>
      <w:lvlText w:val="%1.%2.%3.%4"/>
      <w:lvlJc w:val="left"/>
      <w:pPr>
        <w:ind w:left="3420" w:hanging="720"/>
      </w:pPr>
      <w:rPr/>
    </w:lvl>
    <w:lvl w:ilvl="4">
      <w:start w:val="1"/>
      <w:numFmt w:val="decimal"/>
      <w:lvlText w:val="%1.%2.%3.%4.%5"/>
      <w:lvlJc w:val="left"/>
      <w:pPr>
        <w:ind w:left="4680" w:hanging="1080"/>
      </w:pPr>
      <w:rPr/>
    </w:lvl>
    <w:lvl w:ilvl="5">
      <w:start w:val="1"/>
      <w:numFmt w:val="decimal"/>
      <w:lvlText w:val="%1.%2.%3.%4.%5.%6"/>
      <w:lvlJc w:val="left"/>
      <w:pPr>
        <w:ind w:left="5580" w:hanging="1080"/>
      </w:pPr>
      <w:rPr/>
    </w:lvl>
    <w:lvl w:ilvl="6">
      <w:start w:val="1"/>
      <w:numFmt w:val="decimal"/>
      <w:lvlText w:val="%1.%2.%3.%4.%5.%6.%7"/>
      <w:lvlJc w:val="left"/>
      <w:pPr>
        <w:ind w:left="6840" w:hanging="1440"/>
      </w:pPr>
      <w:rPr/>
    </w:lvl>
    <w:lvl w:ilvl="7">
      <w:start w:val="1"/>
      <w:numFmt w:val="decimal"/>
      <w:lvlText w:val="%1.%2.%3.%4.%5.%6.%7.%8"/>
      <w:lvlJc w:val="left"/>
      <w:pPr>
        <w:ind w:left="7740" w:hanging="1440"/>
      </w:pPr>
      <w:rPr/>
    </w:lvl>
    <w:lvl w:ilvl="8">
      <w:start w:val="1"/>
      <w:numFmt w:val="decimal"/>
      <w:lvlText w:val="%1.%2.%3.%4.%5.%6.%7.%8.%9"/>
      <w:lvlJc w:val="left"/>
      <w:pPr>
        <w:ind w:left="8640" w:hanging="1440"/>
      </w:pPr>
      <w:rPr/>
    </w:lvl>
  </w:abstractNum>
  <w:abstractNum w:abstractNumId="28">
    <w:lvl w:ilvl="0">
      <w:start w:val="1"/>
      <w:numFmt w:val="lowerLetter"/>
      <w:lvlText w:val="%1)"/>
      <w:lvlJc w:val="left"/>
      <w:pPr>
        <w:ind w:left="734" w:hanging="357"/>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9">
    <w:lvl w:ilvl="0">
      <w:start w:val="1"/>
      <w:numFmt w:val="lowerRoman"/>
      <w:lvlText w:val="%1)"/>
      <w:lvlJc w:val="left"/>
      <w:pPr>
        <w:ind w:left="1500" w:hanging="72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2">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3">
    <w:lvl w:ilvl="0">
      <w:start w:val="12"/>
      <w:numFmt w:val="decimal"/>
      <w:lvlText w:val="%1"/>
      <w:lvlJc w:val="left"/>
      <w:pPr>
        <w:ind w:left="420" w:hanging="420"/>
      </w:pPr>
      <w:rPr/>
    </w:lvl>
    <w:lvl w:ilvl="1">
      <w:start w:val="1"/>
      <w:numFmt w:val="decimal"/>
      <w:lvlText w:val="%1.%2"/>
      <w:lvlJc w:val="left"/>
      <w:pPr>
        <w:ind w:left="420" w:hanging="420"/>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4">
    <w:lvl w:ilvl="0">
      <w:start w:val="14"/>
      <w:numFmt w:val="decimal"/>
      <w:lvlText w:val="%1"/>
      <w:lvlJc w:val="left"/>
      <w:pPr>
        <w:ind w:left="420" w:hanging="420"/>
      </w:pPr>
      <w:r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6"/>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7">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20"/>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9">
    <w:lvl w:ilvl="0">
      <w:start w:val="18"/>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0">
    <w:lvl w:ilvl="0">
      <w:start w:val="7"/>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lny" w:default="1">
    <w:name w:val="Normal"/>
    <w:qFormat w:val="1"/>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uiPriority w:val="9"/>
    <w:qFormat w:val="1"/>
    <w:rsid w:val="00B02700"/>
    <w:pPr>
      <w:keepNext w:val="1"/>
      <w:spacing w:after="120" w:before="480"/>
      <w:ind w:left="709" w:hanging="708"/>
      <w:outlineLvl w:val="0"/>
    </w:pPr>
    <w:rPr>
      <w:caps w:val="1"/>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semiHidden w:val="1"/>
    <w:unhideWhenUsed w:val="1"/>
    <w:qFormat w:val="1"/>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uiPriority w:val="9"/>
    <w:semiHidden w:val="1"/>
    <w:unhideWhenUsed w:val="1"/>
    <w:qFormat w:val="1"/>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uiPriority w:val="9"/>
    <w:semiHidden w:val="1"/>
    <w:unhideWhenUsed w:val="1"/>
    <w:qFormat w:val="1"/>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uiPriority w:val="9"/>
    <w:semiHidden w:val="1"/>
    <w:unhideWhenUsed w:val="1"/>
    <w:qFormat w:val="1"/>
    <w:rsid w:val="00B02700"/>
    <w:pPr>
      <w:spacing w:after="120"/>
      <w:ind w:left="4962" w:hanging="708"/>
      <w:outlineLvl w:val="4"/>
    </w:pPr>
  </w:style>
  <w:style w:type="paragraph" w:styleId="Nadpis6">
    <w:name w:val="heading 6"/>
    <w:aliases w:val="h6,l6,hsm"/>
    <w:basedOn w:val="Normlny"/>
    <w:next w:val="Normlny"/>
    <w:link w:val="Nadpis6Char"/>
    <w:uiPriority w:val="9"/>
    <w:semiHidden w:val="1"/>
    <w:unhideWhenUsed w:val="1"/>
    <w:qFormat w:val="1"/>
    <w:rsid w:val="00B02700"/>
    <w:pPr>
      <w:spacing w:after="120"/>
      <w:ind w:left="5529" w:hanging="708"/>
      <w:outlineLvl w:val="5"/>
    </w:pPr>
  </w:style>
  <w:style w:type="paragraph" w:styleId="Nadpis7">
    <w:name w:val="heading 7"/>
    <w:basedOn w:val="Normlny"/>
    <w:next w:val="Normlny"/>
    <w:link w:val="Nadpis7Char"/>
    <w:semiHidden w:val="1"/>
    <w:unhideWhenUsed w:val="1"/>
    <w:qFormat w:val="1"/>
    <w:rsid w:val="00B02700"/>
    <w:pPr>
      <w:spacing w:after="120"/>
      <w:ind w:left="4956" w:hanging="708"/>
      <w:outlineLvl w:val="6"/>
    </w:pPr>
  </w:style>
  <w:style w:type="paragraph" w:styleId="Nadpis8">
    <w:name w:val="heading 8"/>
    <w:basedOn w:val="Normlny"/>
    <w:next w:val="Normlny"/>
    <w:link w:val="Nadpis8Char"/>
    <w:semiHidden w:val="1"/>
    <w:unhideWhenUsed w:val="1"/>
    <w:qFormat w:val="1"/>
    <w:rsid w:val="00B02700"/>
    <w:pPr>
      <w:spacing w:after="120"/>
      <w:ind w:left="5664" w:hanging="708"/>
      <w:outlineLvl w:val="7"/>
    </w:pPr>
  </w:style>
  <w:style w:type="paragraph" w:styleId="Nadpis9">
    <w:name w:val="heading 9"/>
    <w:basedOn w:val="Normlny"/>
    <w:next w:val="Normlny"/>
    <w:link w:val="Nadpis9Char"/>
    <w:semiHidden w:val="1"/>
    <w:unhideWhenUsed w:val="1"/>
    <w:qFormat w:val="1"/>
    <w:rsid w:val="00B02700"/>
    <w:pPr>
      <w:spacing w:after="120"/>
      <w:ind w:left="6372" w:hanging="708"/>
      <w:outlineLvl w:val="8"/>
    </w:p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link w:val="NzovChar"/>
    <w:uiPriority w:val="10"/>
    <w:qFormat w:val="1"/>
    <w:rsid w:val="00B02700"/>
    <w:pPr>
      <w:overflowPunct w:val="1"/>
      <w:autoSpaceDE w:val="1"/>
      <w:autoSpaceDN w:val="1"/>
      <w:adjustRightInd w:val="1"/>
      <w:spacing w:line="240" w:lineRule="auto"/>
      <w:jc w:val="center"/>
    </w:pPr>
    <w:rPr>
      <w:b w:val="1"/>
      <w:bCs w:val="1"/>
      <w:caps w:val="1"/>
      <w:sz w:val="28"/>
      <w:szCs w:val="24"/>
      <w:lang w:eastAsia="x-none" w:val="x-none"/>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character" w:styleId="Nadpis1Char" w:customStyle="1">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cs="Times New Roman" w:eastAsia="Times New Roman"/>
      <w:caps w:val="1"/>
      <w:kern w:val="28"/>
      <w:sz w:val="28"/>
      <w:szCs w:val="20"/>
      <w:lang w:val="x-none"/>
    </w:rPr>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cs="Times New Roman" w:eastAsia="Times New Roman"/>
      <w:szCs w:val="20"/>
      <w:lang w:val="x-none"/>
    </w:rPr>
  </w:style>
  <w:style w:type="character" w:styleId="Nadpis3Char" w:customStyle="1">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val="1"/>
    <w:rsid w:val="00B02700"/>
    <w:rPr>
      <w:rFonts w:cs="Times New Roman" w:eastAsia="Times New Roman"/>
      <w:szCs w:val="20"/>
    </w:rPr>
  </w:style>
  <w:style w:type="character" w:styleId="Nadpis4Char" w:customStyle="1">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val="1"/>
    <w:rsid w:val="00B02700"/>
    <w:rPr>
      <w:rFonts w:cs="Times New Roman" w:eastAsia="Times New Roman"/>
      <w:szCs w:val="20"/>
    </w:rPr>
  </w:style>
  <w:style w:type="character" w:styleId="Nadpis5Char" w:customStyle="1">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val="1"/>
    <w:rsid w:val="00B02700"/>
    <w:rPr>
      <w:rFonts w:cs="Times New Roman" w:eastAsia="Times New Roman"/>
      <w:szCs w:val="20"/>
    </w:rPr>
  </w:style>
  <w:style w:type="character" w:styleId="Nadpis6Char" w:customStyle="1">
    <w:name w:val="Nadpis 6 Char"/>
    <w:aliases w:val="h6 Char,l6 Char,hsm Char"/>
    <w:basedOn w:val="Predvolenpsmoodseku"/>
    <w:link w:val="Nadpis6"/>
    <w:semiHidden w:val="1"/>
    <w:rsid w:val="00B02700"/>
    <w:rPr>
      <w:rFonts w:cs="Times New Roman" w:eastAsia="Times New Roman"/>
      <w:szCs w:val="20"/>
    </w:rPr>
  </w:style>
  <w:style w:type="character" w:styleId="Nadpis7Char" w:customStyle="1">
    <w:name w:val="Nadpis 7 Char"/>
    <w:basedOn w:val="Predvolenpsmoodseku"/>
    <w:link w:val="Nadpis7"/>
    <w:semiHidden w:val="1"/>
    <w:rsid w:val="00B02700"/>
    <w:rPr>
      <w:rFonts w:cs="Times New Roman" w:eastAsia="Times New Roman"/>
      <w:szCs w:val="20"/>
    </w:rPr>
  </w:style>
  <w:style w:type="character" w:styleId="Nadpis8Char" w:customStyle="1">
    <w:name w:val="Nadpis 8 Char"/>
    <w:basedOn w:val="Predvolenpsmoodseku"/>
    <w:link w:val="Nadpis8"/>
    <w:semiHidden w:val="1"/>
    <w:rsid w:val="00B02700"/>
    <w:rPr>
      <w:rFonts w:cs="Times New Roman" w:eastAsia="Times New Roman"/>
      <w:szCs w:val="20"/>
    </w:rPr>
  </w:style>
  <w:style w:type="character" w:styleId="Nadpis9Char" w:customStyle="1">
    <w:name w:val="Nadpis 9 Char"/>
    <w:basedOn w:val="Predvolenpsmoodseku"/>
    <w:link w:val="Nadpis9"/>
    <w:semiHidden w:val="1"/>
    <w:rsid w:val="00B02700"/>
    <w:rPr>
      <w:rFonts w:cs="Times New Roman" w:eastAsia="Times New Roman"/>
      <w:szCs w:val="20"/>
    </w:rPr>
  </w:style>
  <w:style w:type="character" w:styleId="Hypertextovprepojenie">
    <w:name w:val="Hyperlink"/>
    <w:uiPriority w:val="99"/>
    <w:semiHidden w:val="1"/>
    <w:unhideWhenUsed w:val="1"/>
    <w:rsid w:val="00B02700"/>
    <w:rPr>
      <w:rFonts w:ascii="Times New Roman" w:cs="Times New Roman" w:hAnsi="Times New Roman" w:hint="default"/>
      <w:color w:val="0000ff"/>
      <w:u w:val="single"/>
    </w:rPr>
  </w:style>
  <w:style w:type="character" w:styleId="PouitHypertextovPrepojenie">
    <w:name w:val="FollowedHyperlink"/>
    <w:basedOn w:val="Predvolenpsmoodseku"/>
    <w:uiPriority w:val="99"/>
    <w:semiHidden w:val="1"/>
    <w:unhideWhenUsed w:val="1"/>
    <w:rsid w:val="00B02700"/>
    <w:rPr>
      <w:color w:val="800080" w:themeColor="followedHyperlink"/>
      <w:u w:val="single"/>
    </w:rPr>
  </w:style>
  <w:style w:type="character" w:styleId="Nadpis1Char1" w:customStyle="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cstheme="majorBidi" w:eastAsiaTheme="majorEastAsia" w:hAnsiTheme="majorHAnsi" w:hint="default"/>
      <w:b w:val="1"/>
      <w:bCs w:val="1"/>
      <w:color w:val="365f91" w:themeColor="accent1" w:themeShade="0000BF"/>
      <w:sz w:val="28"/>
      <w:szCs w:val="28"/>
    </w:rPr>
  </w:style>
  <w:style w:type="character" w:styleId="Nadpis3Char1" w:customStyle="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val="1"/>
    <w:rsid w:val="00B02700"/>
    <w:rPr>
      <w:rFonts w:asciiTheme="majorHAnsi" w:cstheme="majorBidi" w:eastAsiaTheme="majorEastAsia" w:hAnsiTheme="majorHAnsi"/>
      <w:b w:val="1"/>
      <w:bCs w:val="1"/>
      <w:color w:val="4f81bd" w:themeColor="accent1"/>
      <w:szCs w:val="20"/>
    </w:rPr>
  </w:style>
  <w:style w:type="character" w:styleId="Nadpis4Char1" w:customStyle="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val="1"/>
    <w:rsid w:val="00B02700"/>
    <w:rPr>
      <w:rFonts w:asciiTheme="majorHAnsi" w:cstheme="majorBidi" w:eastAsiaTheme="majorEastAsia" w:hAnsiTheme="majorHAnsi"/>
      <w:b w:val="1"/>
      <w:bCs w:val="1"/>
      <w:i w:val="1"/>
      <w:iCs w:val="1"/>
      <w:color w:val="4f81bd" w:themeColor="accent1"/>
      <w:szCs w:val="20"/>
    </w:rPr>
  </w:style>
  <w:style w:type="character" w:styleId="Nadpis5Char1" w:customStyle="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val="1"/>
    <w:rsid w:val="00B02700"/>
    <w:rPr>
      <w:rFonts w:asciiTheme="majorHAnsi" w:cstheme="majorBidi" w:eastAsiaTheme="majorEastAsia" w:hAnsiTheme="majorHAnsi"/>
      <w:color w:val="243f60" w:themeColor="accent1" w:themeShade="00007F"/>
      <w:szCs w:val="20"/>
    </w:rPr>
  </w:style>
  <w:style w:type="character" w:styleId="Nadpis6Char1" w:customStyle="1">
    <w:name w:val="Nadpis 6 Char1"/>
    <w:aliases w:val="h6 Char1,l6 Char1,hsm Char1"/>
    <w:basedOn w:val="Predvolenpsmoodseku"/>
    <w:semiHidden w:val="1"/>
    <w:rsid w:val="00B02700"/>
    <w:rPr>
      <w:rFonts w:asciiTheme="majorHAnsi" w:cstheme="majorBidi" w:eastAsiaTheme="majorEastAsia" w:hAnsiTheme="majorHAnsi"/>
      <w:i w:val="1"/>
      <w:iCs w:val="1"/>
      <w:color w:val="243f60" w:themeColor="accent1" w:themeShade="00007F"/>
      <w:szCs w:val="20"/>
    </w:rPr>
  </w:style>
  <w:style w:type="paragraph" w:styleId="Register3">
    <w:name w:val="index 3"/>
    <w:basedOn w:val="Normlny"/>
    <w:next w:val="Normlny"/>
    <w:autoRedefine w:val="1"/>
    <w:semiHidden w:val="1"/>
    <w:unhideWhenUsed w:val="1"/>
    <w:rsid w:val="00B02700"/>
    <w:pPr>
      <w:tabs>
        <w:tab w:val="num" w:pos="3402"/>
      </w:tabs>
      <w:overflowPunct w:val="1"/>
      <w:autoSpaceDE w:val="1"/>
      <w:autoSpaceDN w:val="1"/>
      <w:adjustRightInd w:val="1"/>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val="1"/>
    <w:unhideWhenUsed w:val="1"/>
    <w:rsid w:val="00B02700"/>
    <w:pPr>
      <w:ind w:left="720"/>
    </w:pPr>
  </w:style>
  <w:style w:type="paragraph" w:styleId="Textpoznmkypodiarou">
    <w:name w:val="footnote text"/>
    <w:basedOn w:val="Normlny"/>
    <w:link w:val="TextpoznmkypodiarouChar"/>
    <w:semiHidden w:val="1"/>
    <w:unhideWhenUsed w:val="1"/>
    <w:rsid w:val="00B02700"/>
    <w:pPr>
      <w:overflowPunct w:val="1"/>
      <w:autoSpaceDE w:val="1"/>
      <w:autoSpaceDN w:val="1"/>
      <w:adjustRightInd w:val="1"/>
      <w:spacing w:line="240" w:lineRule="auto"/>
      <w:ind w:left="-721"/>
    </w:pPr>
    <w:rPr>
      <w:sz w:val="18"/>
      <w:lang w:val="cs-CZ"/>
    </w:rPr>
  </w:style>
  <w:style w:type="character" w:styleId="TextpoznmkypodiarouChar" w:customStyle="1">
    <w:name w:val="Text poznámky pod čiarou Char"/>
    <w:basedOn w:val="Predvolenpsmoodseku"/>
    <w:link w:val="Textpoznmkypodiarou"/>
    <w:semiHidden w:val="1"/>
    <w:rsid w:val="00B02700"/>
    <w:rPr>
      <w:rFonts w:cs="Times New Roman" w:eastAsia="Times New Roman"/>
      <w:sz w:val="18"/>
      <w:szCs w:val="20"/>
      <w:lang w:val="cs-CZ"/>
    </w:rPr>
  </w:style>
  <w:style w:type="paragraph" w:styleId="Textkomentra">
    <w:name w:val="annotation text"/>
    <w:basedOn w:val="Normlny"/>
    <w:link w:val="TextkomentraChar"/>
    <w:unhideWhenUsed w:val="1"/>
    <w:rsid w:val="00B02700"/>
    <w:pPr>
      <w:spacing w:line="240" w:lineRule="auto"/>
    </w:pPr>
    <w:rPr>
      <w:sz w:val="20"/>
      <w:lang w:val="x-none"/>
    </w:rPr>
  </w:style>
  <w:style w:type="character" w:styleId="TextkomentraChar" w:customStyle="1">
    <w:name w:val="Text komentára Char"/>
    <w:basedOn w:val="Predvolenpsmoodseku"/>
    <w:link w:val="Textkomentra"/>
    <w:rsid w:val="00B02700"/>
    <w:rPr>
      <w:rFonts w:cs="Times New Roman" w:eastAsia="Times New Roman"/>
      <w:sz w:val="20"/>
      <w:szCs w:val="20"/>
      <w:lang w:val="x-none"/>
    </w:rPr>
  </w:style>
  <w:style w:type="paragraph" w:styleId="Hlavika">
    <w:name w:val="header"/>
    <w:basedOn w:val="Normlny"/>
    <w:link w:val="HlavikaChar"/>
    <w:semiHidden w:val="1"/>
    <w:unhideWhenUsed w:val="1"/>
    <w:rsid w:val="00B02700"/>
    <w:pPr>
      <w:tabs>
        <w:tab w:val="center" w:pos="4536"/>
        <w:tab w:val="right" w:pos="9072"/>
      </w:tabs>
    </w:pPr>
    <w:rPr>
      <w:sz w:val="16"/>
    </w:rPr>
  </w:style>
  <w:style w:type="character" w:styleId="HlavikaChar" w:customStyle="1">
    <w:name w:val="Hlavička Char"/>
    <w:basedOn w:val="Predvolenpsmoodseku"/>
    <w:link w:val="Hlavika"/>
    <w:semiHidden w:val="1"/>
    <w:rsid w:val="00B02700"/>
    <w:rPr>
      <w:rFonts w:cs="Times New Roman" w:eastAsia="Times New Roman"/>
      <w:sz w:val="16"/>
      <w:szCs w:val="20"/>
    </w:rPr>
  </w:style>
  <w:style w:type="paragraph" w:styleId="Pta">
    <w:name w:val="footer"/>
    <w:basedOn w:val="Normlny"/>
    <w:link w:val="PtaChar"/>
    <w:semiHidden w:val="1"/>
    <w:unhideWhenUsed w:val="1"/>
    <w:rsid w:val="00B02700"/>
    <w:pPr>
      <w:tabs>
        <w:tab w:val="center" w:pos="4536"/>
        <w:tab w:val="right" w:pos="8640"/>
      </w:tabs>
    </w:pPr>
    <w:rPr>
      <w:sz w:val="16"/>
    </w:rPr>
  </w:style>
  <w:style w:type="character" w:styleId="PtaChar" w:customStyle="1">
    <w:name w:val="Päta Char"/>
    <w:basedOn w:val="Predvolenpsmoodseku"/>
    <w:link w:val="Pta"/>
    <w:semiHidden w:val="1"/>
    <w:rsid w:val="00B02700"/>
    <w:rPr>
      <w:rFonts w:cs="Times New Roman" w:eastAsia="Times New Roman"/>
      <w:sz w:val="16"/>
      <w:szCs w:val="20"/>
    </w:rPr>
  </w:style>
  <w:style w:type="paragraph" w:styleId="Textvysvetlivky">
    <w:name w:val="endnote text"/>
    <w:basedOn w:val="Normlny"/>
    <w:link w:val="TextvysvetlivkyChar"/>
    <w:semiHidden w:val="1"/>
    <w:unhideWhenUsed w:val="1"/>
    <w:rsid w:val="00B02700"/>
    <w:rPr>
      <w:sz w:val="20"/>
      <w:lang w:val="x-none"/>
    </w:rPr>
  </w:style>
  <w:style w:type="character" w:styleId="TextvysvetlivkyChar" w:customStyle="1">
    <w:name w:val="Text vysvetlivky Char"/>
    <w:basedOn w:val="Predvolenpsmoodseku"/>
    <w:link w:val="Textvysvetlivky"/>
    <w:semiHidden w:val="1"/>
    <w:rsid w:val="00B02700"/>
    <w:rPr>
      <w:rFonts w:cs="Times New Roman" w:eastAsia="Times New Roman"/>
      <w:sz w:val="20"/>
      <w:szCs w:val="20"/>
      <w:lang w:val="x-none"/>
    </w:rPr>
  </w:style>
  <w:style w:type="character" w:styleId="NzovChar" w:customStyle="1">
    <w:name w:val="Názov Char"/>
    <w:basedOn w:val="Predvolenpsmoodseku"/>
    <w:link w:val="Nzov"/>
    <w:rsid w:val="00B02700"/>
    <w:rPr>
      <w:rFonts w:cs="Times New Roman" w:eastAsia="Times New Roman"/>
      <w:b w:val="1"/>
      <w:bCs w:val="1"/>
      <w:caps w:val="1"/>
      <w:sz w:val="28"/>
      <w:lang w:eastAsia="x-none" w:val="x-none"/>
    </w:rPr>
  </w:style>
  <w:style w:type="paragraph" w:styleId="Zkladntext">
    <w:name w:val="Body Text"/>
    <w:basedOn w:val="Normlny"/>
    <w:link w:val="ZkladntextChar"/>
    <w:unhideWhenUsed w:val="1"/>
    <w:rsid w:val="00B02700"/>
    <w:pPr>
      <w:spacing w:after="120"/>
    </w:pPr>
    <w:rPr>
      <w:lang w:val="x-none"/>
    </w:rPr>
  </w:style>
  <w:style w:type="character" w:styleId="ZkladntextChar" w:customStyle="1">
    <w:name w:val="Základný text Char"/>
    <w:basedOn w:val="Predvolenpsmoodseku"/>
    <w:link w:val="Zkladntext"/>
    <w:rsid w:val="00B02700"/>
    <w:rPr>
      <w:rFonts w:cs="Times New Roman" w:eastAsia="Times New Roman"/>
      <w:szCs w:val="20"/>
      <w:lang w:val="x-none"/>
    </w:rPr>
  </w:style>
  <w:style w:type="paragraph" w:styleId="Zarkazkladnhotextu">
    <w:name w:val="Body Text Indent"/>
    <w:basedOn w:val="Normlny"/>
    <w:link w:val="ZarkazkladnhotextuChar"/>
    <w:semiHidden w:val="1"/>
    <w:unhideWhenUsed w:val="1"/>
    <w:rsid w:val="00B02700"/>
    <w:pPr>
      <w:ind w:left="1418" w:hanging="709"/>
    </w:pPr>
  </w:style>
  <w:style w:type="character" w:styleId="ZarkazkladnhotextuChar" w:customStyle="1">
    <w:name w:val="Zarážka základného textu Char"/>
    <w:basedOn w:val="Predvolenpsmoodseku"/>
    <w:link w:val="Zarkazkladnhotextu"/>
    <w:semiHidden w:val="1"/>
    <w:rsid w:val="00B02700"/>
    <w:rPr>
      <w:rFonts w:cs="Times New Roman" w:eastAsia="Times New Roman"/>
      <w:szCs w:val="20"/>
    </w:rPr>
  </w:style>
  <w:style w:type="paragraph" w:styleId="truktradokumentu">
    <w:name w:val="Document Map"/>
    <w:basedOn w:val="Normlny"/>
    <w:link w:val="truktradokumentuChar"/>
    <w:semiHidden w:val="1"/>
    <w:unhideWhenUsed w:val="1"/>
    <w:rsid w:val="00B02700"/>
    <w:pPr>
      <w:shd w:color="auto" w:fill="000080" w:val="clear"/>
    </w:pPr>
    <w:rPr>
      <w:rFonts w:ascii="Tahoma" w:hAnsi="Tahoma"/>
      <w:lang w:val="cs-CZ"/>
    </w:rPr>
  </w:style>
  <w:style w:type="character" w:styleId="truktradokumentuChar" w:customStyle="1">
    <w:name w:val="Štruktúra dokumentu Char"/>
    <w:basedOn w:val="Predvolenpsmoodseku"/>
    <w:link w:val="truktradokumentu"/>
    <w:semiHidden w:val="1"/>
    <w:rsid w:val="00B02700"/>
    <w:rPr>
      <w:rFonts w:ascii="Tahoma" w:cs="Times New Roman" w:eastAsia="Times New Roman" w:hAnsi="Tahoma"/>
      <w:szCs w:val="20"/>
      <w:shd w:color="auto" w:fill="000080" w:val="clear"/>
      <w:lang w:val="cs-CZ"/>
    </w:rPr>
  </w:style>
  <w:style w:type="paragraph" w:styleId="Obyajntext">
    <w:name w:val="Plain Text"/>
    <w:basedOn w:val="Normlny"/>
    <w:link w:val="ObyajntextChar"/>
    <w:uiPriority w:val="99"/>
    <w:semiHidden w:val="1"/>
    <w:unhideWhenUsed w:val="1"/>
    <w:rsid w:val="00B02700"/>
    <w:pPr>
      <w:overflowPunct w:val="1"/>
      <w:autoSpaceDE w:val="1"/>
      <w:autoSpaceDN w:val="1"/>
      <w:adjustRightInd w:val="1"/>
      <w:spacing w:line="240" w:lineRule="auto"/>
      <w:jc w:val="left"/>
    </w:pPr>
    <w:rPr>
      <w:rFonts w:ascii="Palatino Linotype" w:eastAsia="Calibri" w:hAnsi="Palatino Linotype"/>
      <w:color w:val="1f497d"/>
      <w:sz w:val="21"/>
      <w:szCs w:val="21"/>
      <w:lang w:eastAsia="x-none" w:val="x-none"/>
    </w:rPr>
  </w:style>
  <w:style w:type="character" w:styleId="ObyajntextChar" w:customStyle="1">
    <w:name w:val="Obyčajný text Char"/>
    <w:basedOn w:val="Predvolenpsmoodseku"/>
    <w:link w:val="Obyajntext"/>
    <w:uiPriority w:val="99"/>
    <w:semiHidden w:val="1"/>
    <w:rsid w:val="00B02700"/>
    <w:rPr>
      <w:rFonts w:ascii="Palatino Linotype" w:cs="Times New Roman" w:eastAsia="Calibri" w:hAnsi="Palatino Linotype"/>
      <w:color w:val="1f497d"/>
      <w:sz w:val="21"/>
      <w:szCs w:val="21"/>
      <w:lang w:eastAsia="x-none" w:val="x-none"/>
    </w:rPr>
  </w:style>
  <w:style w:type="paragraph" w:styleId="Predmetkomentra">
    <w:name w:val="annotation subject"/>
    <w:basedOn w:val="Textkomentra"/>
    <w:next w:val="Textkomentra"/>
    <w:link w:val="PredmetkomentraChar"/>
    <w:semiHidden w:val="1"/>
    <w:unhideWhenUsed w:val="1"/>
    <w:rsid w:val="00B02700"/>
    <w:pPr>
      <w:spacing w:line="280" w:lineRule="atLeast"/>
    </w:pPr>
    <w:rPr>
      <w:b w:val="1"/>
      <w:bCs w:val="1"/>
    </w:rPr>
  </w:style>
  <w:style w:type="character" w:styleId="PredmetkomentraChar" w:customStyle="1">
    <w:name w:val="Predmet komentára Char"/>
    <w:basedOn w:val="TextkomentraChar"/>
    <w:link w:val="Predmetkomentra"/>
    <w:semiHidden w:val="1"/>
    <w:rsid w:val="00B02700"/>
    <w:rPr>
      <w:rFonts w:cs="Times New Roman" w:eastAsia="Times New Roman"/>
      <w:b w:val="1"/>
      <w:bCs w:val="1"/>
      <w:sz w:val="20"/>
      <w:szCs w:val="20"/>
      <w:lang w:val="x-none"/>
    </w:rPr>
  </w:style>
  <w:style w:type="paragraph" w:styleId="Textbubliny">
    <w:name w:val="Balloon Text"/>
    <w:basedOn w:val="Normlny"/>
    <w:link w:val="TextbublinyChar"/>
    <w:semiHidden w:val="1"/>
    <w:unhideWhenUsed w:val="1"/>
    <w:rsid w:val="00B02700"/>
    <w:rPr>
      <w:rFonts w:ascii="Tahoma" w:cs="Tahoma" w:hAnsi="Tahoma"/>
      <w:sz w:val="16"/>
      <w:szCs w:val="16"/>
    </w:rPr>
  </w:style>
  <w:style w:type="character" w:styleId="TextbublinyChar" w:customStyle="1">
    <w:name w:val="Text bubliny Char"/>
    <w:basedOn w:val="Predvolenpsmoodseku"/>
    <w:link w:val="Textbubliny"/>
    <w:semiHidden w:val="1"/>
    <w:rsid w:val="00B02700"/>
    <w:rPr>
      <w:rFonts w:ascii="Tahoma" w:cs="Tahoma" w:eastAsia="Times New Roman" w:hAnsi="Tahoma"/>
      <w:sz w:val="16"/>
      <w:szCs w:val="16"/>
    </w:rPr>
  </w:style>
  <w:style w:type="paragraph" w:styleId="Bezriadkovania">
    <w:name w:val="No Spacing"/>
    <w:uiPriority w:val="1"/>
    <w:qFormat w:val="1"/>
    <w:rsid w:val="00B02700"/>
    <w:rPr>
      <w:rFonts w:asciiTheme="minorHAnsi" w:eastAsiaTheme="minorEastAsia" w:hAnsiTheme="minorHAnsi"/>
      <w:sz w:val="21"/>
      <w:szCs w:val="21"/>
    </w:rPr>
  </w:style>
  <w:style w:type="paragraph" w:styleId="Odsekzoznamu">
    <w:name w:val="List Paragraph"/>
    <w:basedOn w:val="Normlny"/>
    <w:uiPriority w:val="34"/>
    <w:qFormat w:val="1"/>
    <w:rsid w:val="00B02700"/>
    <w:pPr>
      <w:overflowPunct w:val="1"/>
      <w:autoSpaceDE w:val="1"/>
      <w:autoSpaceDN w:val="1"/>
      <w:adjustRightInd w:val="1"/>
      <w:spacing w:after="200" w:line="276" w:lineRule="auto"/>
      <w:ind w:left="720"/>
      <w:contextualSpacing w:val="1"/>
      <w:jc w:val="left"/>
    </w:pPr>
    <w:rPr>
      <w:rFonts w:ascii="Calibri" w:eastAsia="Calibri" w:hAnsi="Calibri"/>
      <w:sz w:val="22"/>
      <w:szCs w:val="22"/>
    </w:rPr>
  </w:style>
  <w:style w:type="paragraph" w:styleId="Varianta" w:customStyle="1">
    <w:name w:val="Varianta"/>
    <w:basedOn w:val="Normlny"/>
    <w:next w:val="Normlny"/>
    <w:rsid w:val="00B02700"/>
    <w:pPr>
      <w:spacing w:line="240" w:lineRule="auto"/>
    </w:pPr>
    <w:rPr>
      <w:rFonts w:ascii="Arial" w:hAnsi="Arial"/>
      <w:sz w:val="16"/>
    </w:rPr>
  </w:style>
  <w:style w:type="paragraph" w:styleId="Nzevsmlouvy" w:customStyle="1">
    <w:name w:val="Název smlouvy"/>
    <w:basedOn w:val="Normlny"/>
    <w:rsid w:val="00B02700"/>
    <w:pPr>
      <w:jc w:val="center"/>
    </w:pPr>
    <w:rPr>
      <w:b w:val="1"/>
      <w:sz w:val="36"/>
    </w:rPr>
  </w:style>
  <w:style w:type="paragraph" w:styleId="Smluvnstrana" w:customStyle="1">
    <w:name w:val="Smluvní strana"/>
    <w:basedOn w:val="Normlny"/>
    <w:rsid w:val="00B02700"/>
    <w:rPr>
      <w:b w:val="1"/>
      <w:sz w:val="28"/>
    </w:rPr>
  </w:style>
  <w:style w:type="paragraph" w:styleId="Identifikacestran" w:customStyle="1">
    <w:name w:val="Identifikace stran"/>
    <w:basedOn w:val="Normlny"/>
    <w:rsid w:val="00B02700"/>
  </w:style>
  <w:style w:type="paragraph" w:styleId="Prohlen" w:customStyle="1">
    <w:name w:val="Prohlášení"/>
    <w:basedOn w:val="Normlny"/>
    <w:rsid w:val="00B02700"/>
    <w:pPr>
      <w:jc w:val="center"/>
    </w:pPr>
    <w:rPr>
      <w:b w:val="1"/>
    </w:rPr>
  </w:style>
  <w:style w:type="paragraph" w:styleId="Ploha" w:customStyle="1">
    <w:name w:val="Pøíloha"/>
    <w:basedOn w:val="Normlny"/>
    <w:rsid w:val="00B02700"/>
    <w:pPr>
      <w:jc w:val="center"/>
    </w:pPr>
    <w:rPr>
      <w:b w:val="1"/>
      <w:sz w:val="36"/>
    </w:rPr>
  </w:style>
  <w:style w:type="paragraph" w:styleId="Normln" w:customStyle="1">
    <w:name w:val="Norm‡ln’"/>
    <w:rsid w:val="00B02700"/>
    <w:rPr>
      <w:rFonts w:ascii="Arial" w:hAnsi="Arial"/>
      <w:szCs w:val="20"/>
      <w:lang w:val="cs-CZ"/>
    </w:rPr>
  </w:style>
  <w:style w:type="paragraph" w:styleId="cislseznam11" w:customStyle="1">
    <w:name w:val="cisl_seznam_1_1"/>
    <w:autoRedefine w:val="1"/>
    <w:rsid w:val="00B02700"/>
    <w:pPr>
      <w:tabs>
        <w:tab w:val="left" w:pos="397"/>
        <w:tab w:val="num" w:pos="720"/>
      </w:tabs>
      <w:ind w:left="397" w:hanging="397"/>
    </w:pPr>
    <w:rPr>
      <w:rFonts w:ascii="Arial" w:hAnsi="Arial"/>
      <w:sz w:val="20"/>
      <w:szCs w:val="20"/>
      <w:lang w:eastAsia="cs-CZ" w:val="cs-CZ"/>
    </w:rPr>
  </w:style>
  <w:style w:type="paragraph" w:styleId="cislseznam12" w:customStyle="1">
    <w:name w:val="cisl_seznam_1_2"/>
    <w:basedOn w:val="cislseznam11"/>
    <w:autoRedefine w:val="1"/>
    <w:rsid w:val="00B02700"/>
  </w:style>
  <w:style w:type="paragraph" w:styleId="cislseznam13" w:customStyle="1">
    <w:name w:val="cisl_seznam_1_3"/>
    <w:autoRedefine w:val="1"/>
    <w:rsid w:val="00B02700"/>
    <w:pPr>
      <w:tabs>
        <w:tab w:val="num" w:pos="1191"/>
      </w:tabs>
      <w:ind w:left="1191" w:hanging="397"/>
    </w:pPr>
    <w:rPr>
      <w:rFonts w:ascii="Arial" w:hAnsi="Arial"/>
      <w:sz w:val="20"/>
      <w:szCs w:val="20"/>
      <w:lang w:eastAsia="cs-CZ" w:val="cs-CZ"/>
    </w:rPr>
  </w:style>
  <w:style w:type="paragraph" w:styleId="cislseznam14" w:customStyle="1">
    <w:name w:val="cisl_seznam_1_4"/>
    <w:autoRedefine w:val="1"/>
    <w:rsid w:val="00B02700"/>
    <w:pPr>
      <w:numPr>
        <w:ilvl w:val="3"/>
        <w:numId w:val="1"/>
      </w:numPr>
    </w:pPr>
    <w:rPr>
      <w:rFonts w:ascii="Arial" w:hAnsi="Arial"/>
      <w:sz w:val="20"/>
      <w:szCs w:val="20"/>
      <w:lang w:eastAsia="cs-CZ" w:val="cs-CZ"/>
    </w:rPr>
  </w:style>
  <w:style w:type="paragraph" w:styleId="Odrky" w:customStyle="1">
    <w:name w:val="Odrážky"/>
    <w:basedOn w:val="Normlny"/>
    <w:rsid w:val="00B02700"/>
    <w:pPr>
      <w:numPr>
        <w:numId w:val="2"/>
      </w:numPr>
      <w:overflowPunct w:val="1"/>
      <w:autoSpaceDE w:val="1"/>
      <w:autoSpaceDN w:val="1"/>
      <w:adjustRightInd w:val="1"/>
      <w:spacing w:after="60" w:before="60" w:line="240" w:lineRule="auto"/>
    </w:pPr>
    <w:rPr>
      <w:rFonts w:ascii="Arial" w:cs="Arial" w:hAnsi="Arial"/>
      <w:szCs w:val="24"/>
      <w:lang w:eastAsia="cs-CZ"/>
    </w:rPr>
  </w:style>
  <w:style w:type="paragraph" w:styleId="JKHeadL5" w:customStyle="1">
    <w:name w:val="J&amp;K Head L5"/>
    <w:basedOn w:val="Normlny"/>
    <w:rsid w:val="00B02700"/>
    <w:pPr>
      <w:tabs>
        <w:tab w:val="num" w:pos="2552"/>
      </w:tabs>
      <w:overflowPunct w:val="1"/>
      <w:autoSpaceDE w:val="1"/>
      <w:autoSpaceDN w:val="1"/>
      <w:adjustRightInd w:val="1"/>
      <w:spacing w:after="240" w:line="240" w:lineRule="auto"/>
      <w:ind w:left="2552" w:hanging="851"/>
      <w:outlineLvl w:val="4"/>
    </w:pPr>
    <w:rPr>
      <w:sz w:val="22"/>
      <w:szCs w:val="24"/>
    </w:rPr>
  </w:style>
  <w:style w:type="paragraph" w:styleId="JKHeadL2Allcaps" w:customStyle="1">
    <w:name w:val="J&amp;K Head L2 + All caps"/>
    <w:basedOn w:val="Normlny"/>
    <w:rsid w:val="00B02700"/>
    <w:pPr>
      <w:widowControl w:val="0"/>
      <w:numPr>
        <w:ilvl w:val="7"/>
        <w:numId w:val="3"/>
      </w:numPr>
      <w:tabs>
        <w:tab w:val="num" w:pos="851"/>
      </w:tabs>
      <w:overflowPunct w:val="1"/>
      <w:autoSpaceDE w:val="1"/>
      <w:autoSpaceDN w:val="1"/>
      <w:adjustRightInd w:val="1"/>
      <w:spacing w:after="240" w:before="240" w:line="240" w:lineRule="auto"/>
      <w:ind w:left="851" w:hanging="851"/>
      <w:outlineLvl w:val="1"/>
    </w:pPr>
    <w:rPr>
      <w:rFonts w:ascii="Arial" w:cs="Arial" w:hAnsi="Arial"/>
      <w:b w:val="1"/>
      <w:bCs w:val="1"/>
      <w:caps w:val="1"/>
      <w:sz w:val="22"/>
      <w:szCs w:val="22"/>
    </w:rPr>
  </w:style>
  <w:style w:type="paragraph" w:styleId="JKHeadL3Bold" w:customStyle="1">
    <w:name w:val="J&amp;K Head L3 + Bold"/>
    <w:basedOn w:val="Normlny"/>
    <w:rsid w:val="00B02700"/>
    <w:pPr>
      <w:numPr>
        <w:ilvl w:val="8"/>
        <w:numId w:val="3"/>
      </w:numPr>
      <w:tabs>
        <w:tab w:val="num" w:pos="851"/>
      </w:tabs>
      <w:overflowPunct w:val="1"/>
      <w:autoSpaceDE w:val="1"/>
      <w:autoSpaceDN w:val="1"/>
      <w:adjustRightInd w:val="1"/>
      <w:spacing w:after="240" w:line="240" w:lineRule="auto"/>
      <w:ind w:left="851"/>
      <w:outlineLvl w:val="2"/>
    </w:pPr>
    <w:rPr>
      <w:rFonts w:ascii="Arial" w:cs="Arial" w:hAnsi="Arial"/>
      <w:b w:val="1"/>
      <w:bCs w:val="1"/>
      <w:sz w:val="22"/>
      <w:szCs w:val="22"/>
    </w:rPr>
  </w:style>
  <w:style w:type="paragraph" w:styleId="slolnku" w:customStyle="1">
    <w:name w:val="Číslo článku"/>
    <w:basedOn w:val="Normlny"/>
    <w:next w:val="Normlny"/>
    <w:rsid w:val="00B02700"/>
    <w:pPr>
      <w:keepNext w:val="1"/>
      <w:tabs>
        <w:tab w:val="left" w:pos="0"/>
        <w:tab w:val="left" w:pos="284"/>
        <w:tab w:val="left" w:pos="1701"/>
      </w:tabs>
      <w:overflowPunct w:val="1"/>
      <w:autoSpaceDE w:val="1"/>
      <w:autoSpaceDN w:val="1"/>
      <w:adjustRightInd w:val="1"/>
      <w:spacing w:after="40" w:before="160" w:line="240" w:lineRule="auto"/>
      <w:jc w:val="center"/>
    </w:pPr>
    <w:rPr>
      <w:b w:val="1"/>
      <w:bCs w:val="1"/>
      <w:szCs w:val="24"/>
      <w:lang w:eastAsia="cs-CZ"/>
    </w:rPr>
  </w:style>
  <w:style w:type="paragraph" w:styleId="Textodst1sl" w:customStyle="1">
    <w:name w:val="Text odst.1čísl"/>
    <w:basedOn w:val="Normlny"/>
    <w:rsid w:val="00B02700"/>
    <w:pPr>
      <w:tabs>
        <w:tab w:val="left" w:pos="0"/>
        <w:tab w:val="left" w:pos="284"/>
        <w:tab w:val="num" w:pos="720"/>
      </w:tabs>
      <w:overflowPunct w:val="1"/>
      <w:autoSpaceDE w:val="1"/>
      <w:autoSpaceDN w:val="1"/>
      <w:adjustRightInd w:val="1"/>
      <w:spacing w:before="80" w:line="240" w:lineRule="auto"/>
      <w:ind w:left="720" w:hanging="720"/>
      <w:outlineLvl w:val="1"/>
    </w:pPr>
    <w:rPr>
      <w:szCs w:val="24"/>
      <w:lang w:eastAsia="cs-CZ"/>
    </w:rPr>
  </w:style>
  <w:style w:type="paragraph" w:styleId="Textodst2slovan" w:customStyle="1">
    <w:name w:val="Text odst.2 číslovaný"/>
    <w:basedOn w:val="Textodst1sl"/>
    <w:rsid w:val="00B02700"/>
    <w:pPr>
      <w:tabs>
        <w:tab w:val="clear" w:pos="0"/>
        <w:tab w:val="clear" w:pos="284"/>
      </w:tabs>
      <w:spacing w:before="0"/>
      <w:outlineLvl w:val="2"/>
    </w:pPr>
  </w:style>
  <w:style w:type="paragraph" w:styleId="Textodst3psmena" w:customStyle="1">
    <w:name w:val="Text odst. 3 písmena"/>
    <w:basedOn w:val="Textodst1sl"/>
    <w:rsid w:val="00B02700"/>
    <w:pPr>
      <w:spacing w:before="0"/>
      <w:outlineLvl w:val="3"/>
    </w:pPr>
  </w:style>
  <w:style w:type="paragraph" w:styleId="JKHeadL6" w:customStyle="1">
    <w:name w:val="J&amp;K Head L6"/>
    <w:basedOn w:val="Normlny"/>
    <w:rsid w:val="00B02700"/>
    <w:pPr>
      <w:numPr>
        <w:ilvl w:val="5"/>
        <w:numId w:val="4"/>
      </w:numPr>
      <w:overflowPunct w:val="1"/>
      <w:autoSpaceDE w:val="1"/>
      <w:autoSpaceDN w:val="1"/>
      <w:adjustRightInd w:val="1"/>
      <w:spacing w:after="240" w:line="240" w:lineRule="auto"/>
      <w:outlineLvl w:val="5"/>
    </w:pPr>
    <w:rPr>
      <w:sz w:val="22"/>
      <w:szCs w:val="24"/>
    </w:rPr>
  </w:style>
  <w:style w:type="paragraph" w:styleId="odsazenL5" w:customStyle="1">
    <w:name w:val="odsazené L5"/>
    <w:basedOn w:val="Normlny"/>
    <w:rsid w:val="00B02700"/>
    <w:pPr>
      <w:overflowPunct w:val="1"/>
      <w:autoSpaceDE w:val="1"/>
      <w:autoSpaceDN w:val="1"/>
      <w:adjustRightInd w:val="1"/>
      <w:spacing w:after="240" w:line="240" w:lineRule="auto"/>
      <w:ind w:left="1701"/>
    </w:pPr>
    <w:rPr>
      <w:sz w:val="22"/>
      <w:szCs w:val="24"/>
      <w:lang w:eastAsia="cs-CZ"/>
    </w:rPr>
  </w:style>
  <w:style w:type="paragraph" w:styleId="JKHeadL4" w:customStyle="1">
    <w:name w:val="J&amp;K Head L4"/>
    <w:basedOn w:val="Normlny"/>
    <w:rsid w:val="00B02700"/>
    <w:pPr>
      <w:tabs>
        <w:tab w:val="num" w:pos="1701"/>
      </w:tabs>
      <w:overflowPunct w:val="1"/>
      <w:autoSpaceDE w:val="1"/>
      <w:autoSpaceDN w:val="1"/>
      <w:adjustRightInd w:val="1"/>
      <w:spacing w:after="240" w:line="240" w:lineRule="auto"/>
      <w:ind w:left="1701" w:hanging="850"/>
      <w:outlineLvl w:val="3"/>
    </w:pPr>
    <w:rPr>
      <w:sz w:val="22"/>
      <w:szCs w:val="24"/>
    </w:rPr>
  </w:style>
  <w:style w:type="paragraph" w:styleId="Perex" w:customStyle="1">
    <w:name w:val="Perex"/>
    <w:basedOn w:val="Normlny"/>
    <w:rsid w:val="00B02700"/>
    <w:pPr>
      <w:numPr>
        <w:numId w:val="5"/>
      </w:numPr>
      <w:overflowPunct w:val="1"/>
      <w:autoSpaceDE w:val="1"/>
      <w:autoSpaceDN w:val="1"/>
      <w:adjustRightInd w:val="1"/>
      <w:spacing w:after="320" w:line="360" w:lineRule="auto"/>
      <w:jc w:val="left"/>
    </w:pPr>
    <w:rPr>
      <w:rFonts w:cs="Arial"/>
      <w:bCs w:val="1"/>
      <w:spacing w:val="8"/>
      <w:sz w:val="22"/>
      <w:szCs w:val="22"/>
      <w:lang w:eastAsia="cs-CZ"/>
    </w:rPr>
  </w:style>
  <w:style w:type="paragraph" w:styleId="ListParagraph1" w:customStyle="1">
    <w:name w:val="List Paragraph1"/>
    <w:basedOn w:val="Normlny"/>
    <w:rsid w:val="00B02700"/>
    <w:pPr>
      <w:overflowPunct w:val="1"/>
      <w:autoSpaceDE w:val="1"/>
      <w:autoSpaceDN w:val="1"/>
      <w:adjustRightInd w:val="1"/>
      <w:spacing w:line="240" w:lineRule="auto"/>
      <w:ind w:left="720"/>
      <w:contextualSpacing w:val="1"/>
      <w:jc w:val="left"/>
    </w:pPr>
    <w:rPr>
      <w:szCs w:val="24"/>
      <w:lang w:eastAsia="cs-CZ"/>
    </w:rPr>
  </w:style>
  <w:style w:type="paragraph" w:styleId="default" w:customStyle="1">
    <w:name w:val="default"/>
    <w:basedOn w:val="Normlny"/>
    <w:rsid w:val="00B02700"/>
    <w:pPr>
      <w:overflowPunct w:val="1"/>
      <w:adjustRightInd w:val="1"/>
      <w:spacing w:line="240" w:lineRule="auto"/>
      <w:jc w:val="left"/>
    </w:pPr>
    <w:rPr>
      <w:color w:val="000000"/>
      <w:szCs w:val="24"/>
      <w:lang w:eastAsia="cs-CZ"/>
    </w:rPr>
  </w:style>
  <w:style w:type="character" w:styleId="Clanek11Char" w:customStyle="1">
    <w:name w:val="Clanek 1.1 Char"/>
    <w:link w:val="Clanek11"/>
    <w:locked w:val="1"/>
    <w:rsid w:val="00B02700"/>
    <w:rPr>
      <w:rFonts w:ascii="Arial" w:cs="Times New Roman" w:eastAsia="Times New Roman" w:hAnsi="Arial"/>
      <w:b w:val="1"/>
      <w:bCs w:val="1"/>
      <w:i w:val="1"/>
      <w:iCs w:val="1"/>
      <w:sz w:val="22"/>
      <w:szCs w:val="28"/>
      <w:lang w:val="x-none"/>
    </w:rPr>
  </w:style>
  <w:style w:type="paragraph" w:styleId="Clanek11" w:customStyle="1">
    <w:name w:val="Clanek 1.1"/>
    <w:basedOn w:val="Nadpis2"/>
    <w:link w:val="Clanek11Char"/>
    <w:qFormat w:val="1"/>
    <w:rsid w:val="00B02700"/>
    <w:pPr>
      <w:widowControl w:val="0"/>
      <w:tabs>
        <w:tab w:val="num" w:pos="941"/>
      </w:tabs>
      <w:overflowPunct w:val="1"/>
      <w:autoSpaceDE w:val="1"/>
      <w:autoSpaceDN w:val="1"/>
      <w:adjustRightInd w:val="1"/>
      <w:spacing w:before="120" w:line="240" w:lineRule="auto"/>
      <w:ind w:left="941" w:hanging="567"/>
    </w:pPr>
    <w:rPr>
      <w:rFonts w:ascii="Arial" w:hAnsi="Arial"/>
      <w:b w:val="1"/>
      <w:bCs w:val="1"/>
      <w:i w:val="1"/>
      <w:iCs w:val="1"/>
      <w:sz w:val="22"/>
      <w:szCs w:val="28"/>
    </w:rPr>
  </w:style>
  <w:style w:type="paragraph" w:styleId="Claneka" w:customStyle="1">
    <w:name w:val="Clanek (a)"/>
    <w:basedOn w:val="Normlny"/>
    <w:qFormat w:val="1"/>
    <w:rsid w:val="00B02700"/>
    <w:pPr>
      <w:keepLines w:val="1"/>
      <w:widowControl w:val="0"/>
      <w:tabs>
        <w:tab w:val="num" w:pos="1547"/>
      </w:tabs>
      <w:overflowPunct w:val="1"/>
      <w:autoSpaceDE w:val="1"/>
      <w:autoSpaceDN w:val="1"/>
      <w:adjustRightInd w:val="1"/>
      <w:spacing w:after="120" w:before="120" w:line="240" w:lineRule="auto"/>
      <w:ind w:left="1547" w:hanging="425"/>
    </w:pPr>
    <w:rPr>
      <w:sz w:val="22"/>
      <w:szCs w:val="24"/>
    </w:rPr>
  </w:style>
  <w:style w:type="paragraph" w:styleId="Claneki" w:customStyle="1">
    <w:name w:val="Clanek (i)"/>
    <w:basedOn w:val="Normlny"/>
    <w:qFormat w:val="1"/>
    <w:rsid w:val="00B02700"/>
    <w:pPr>
      <w:keepNext w:val="1"/>
      <w:tabs>
        <w:tab w:val="num" w:pos="1418"/>
      </w:tabs>
      <w:overflowPunct w:val="1"/>
      <w:autoSpaceDE w:val="1"/>
      <w:autoSpaceDN w:val="1"/>
      <w:adjustRightInd w:val="1"/>
      <w:spacing w:after="120" w:before="120" w:line="240" w:lineRule="auto"/>
      <w:ind w:left="1418" w:hanging="426"/>
    </w:pPr>
    <w:rPr>
      <w:color w:val="000000"/>
      <w:sz w:val="22"/>
      <w:szCs w:val="24"/>
    </w:rPr>
  </w:style>
  <w:style w:type="paragraph" w:styleId="Normal2" w:customStyle="1">
    <w:name w:val="Normal 2"/>
    <w:basedOn w:val="Normlny"/>
    <w:rsid w:val="00B02700"/>
    <w:pPr>
      <w:tabs>
        <w:tab w:val="left" w:pos="709"/>
      </w:tabs>
      <w:overflowPunct w:val="1"/>
      <w:adjustRightInd w:val="1"/>
      <w:spacing w:after="120" w:before="60" w:line="240" w:lineRule="auto"/>
      <w:ind w:left="1418"/>
    </w:pPr>
    <w:rPr>
      <w:sz w:val="22"/>
      <w:szCs w:val="22"/>
      <w:lang w:val="en-GB"/>
    </w:rPr>
  </w:style>
  <w:style w:type="paragraph" w:styleId="OdstavecSmlouvy" w:customStyle="1">
    <w:name w:val="OdstavecSmlouvy"/>
    <w:basedOn w:val="Normlny"/>
    <w:rsid w:val="00B02700"/>
    <w:pPr>
      <w:keepLines w:val="1"/>
      <w:numPr>
        <w:numId w:val="6"/>
      </w:numPr>
      <w:tabs>
        <w:tab w:val="left" w:pos="426"/>
        <w:tab w:val="left" w:pos="1701"/>
      </w:tabs>
      <w:overflowPunct w:val="1"/>
      <w:autoSpaceDE w:val="1"/>
      <w:autoSpaceDN w:val="1"/>
      <w:adjustRightInd w:val="1"/>
      <w:spacing w:after="120" w:line="240" w:lineRule="auto"/>
    </w:pPr>
    <w:rPr>
      <w:lang w:eastAsia="cs-CZ"/>
    </w:rPr>
  </w:style>
  <w:style w:type="paragraph" w:styleId="Smlouva-slo" w:customStyle="1">
    <w:name w:val="Smlouva-číslo"/>
    <w:basedOn w:val="Normlny"/>
    <w:rsid w:val="00B02700"/>
    <w:pPr>
      <w:widowControl w:val="0"/>
      <w:overflowPunct w:val="1"/>
      <w:autoSpaceDE w:val="1"/>
      <w:autoSpaceDN w:val="1"/>
      <w:adjustRightInd w:val="1"/>
      <w:snapToGrid w:val="0"/>
      <w:spacing w:before="120" w:line="240" w:lineRule="atLeast"/>
    </w:pPr>
    <w:rPr>
      <w:lang w:eastAsia="cs-CZ"/>
    </w:rPr>
  </w:style>
  <w:style w:type="paragraph" w:styleId="Styl2" w:customStyle="1">
    <w:name w:val="Styl2"/>
    <w:basedOn w:val="Normlny"/>
    <w:rsid w:val="00B02700"/>
    <w:pPr>
      <w:numPr>
        <w:numId w:val="7"/>
      </w:numPr>
      <w:overflowPunct w:val="1"/>
      <w:autoSpaceDE w:val="1"/>
      <w:autoSpaceDN w:val="1"/>
      <w:adjustRightInd w:val="1"/>
      <w:spacing w:before="120" w:line="240" w:lineRule="auto"/>
    </w:pPr>
    <w:rPr>
      <w:b w:val="1"/>
      <w:bCs w:val="1"/>
      <w:sz w:val="28"/>
      <w:szCs w:val="24"/>
      <w:lang w:eastAsia="cs-CZ"/>
    </w:rPr>
  </w:style>
  <w:style w:type="paragraph" w:styleId="Styl3" w:customStyle="1">
    <w:name w:val="Styl3"/>
    <w:basedOn w:val="Normlny"/>
    <w:rsid w:val="00B02700"/>
    <w:pPr>
      <w:numPr>
        <w:ilvl w:val="1"/>
        <w:numId w:val="7"/>
      </w:numPr>
      <w:overflowPunct w:val="1"/>
      <w:autoSpaceDE w:val="1"/>
      <w:autoSpaceDN w:val="1"/>
      <w:adjustRightInd w:val="1"/>
      <w:spacing w:before="120" w:line="240" w:lineRule="auto"/>
    </w:pPr>
    <w:rPr>
      <w:b w:val="1"/>
      <w:bCs w:val="1"/>
      <w:szCs w:val="24"/>
      <w:lang w:eastAsia="cs-CZ"/>
    </w:rPr>
  </w:style>
  <w:style w:type="paragraph" w:styleId="gmail-msolistparagraph" w:customStyle="1">
    <w:name w:val="gmail-msolistparagraph"/>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paragraph" w:styleId="Normalnyislovany" w:customStyle="1">
    <w:name w:val="Normalny čislovany"/>
    <w:basedOn w:val="Normlny"/>
    <w:rsid w:val="00B02700"/>
    <w:pPr>
      <w:numPr>
        <w:numId w:val="8"/>
      </w:numPr>
      <w:overflowPunct w:val="1"/>
      <w:autoSpaceDE w:val="1"/>
      <w:autoSpaceDN w:val="1"/>
      <w:adjustRightInd w:val="1"/>
      <w:spacing w:after="120" w:line="240" w:lineRule="auto"/>
    </w:pPr>
    <w:rPr>
      <w:lang w:eastAsia="cs-CZ"/>
    </w:rPr>
  </w:style>
  <w:style w:type="paragraph" w:styleId="gmail-clanek11" w:customStyle="1">
    <w:name w:val="gmail-clanek11"/>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character" w:styleId="Odkaznakomentr">
    <w:name w:val="annotation reference"/>
    <w:semiHidden w:val="1"/>
    <w:unhideWhenUsed w:val="1"/>
    <w:rsid w:val="00B02700"/>
    <w:rPr>
      <w:rFonts w:ascii="Times New Roman" w:cs="Times New Roman" w:hAnsi="Times New Roman" w:hint="default"/>
      <w:sz w:val="16"/>
    </w:rPr>
  </w:style>
  <w:style w:type="character" w:styleId="TextpoznmkypodiarouChar1" w:customStyle="1">
    <w:name w:val="Text poznámky pod čiarou Char1"/>
    <w:basedOn w:val="Predvolenpsmoodseku"/>
    <w:uiPriority w:val="99"/>
    <w:semiHidden w:val="1"/>
    <w:rsid w:val="00B02700"/>
    <w:rPr>
      <w:rFonts w:ascii="Times New Roman" w:cs="Times New Roman" w:eastAsia="Times New Roman" w:hAnsi="Times New Roman" w:hint="default"/>
      <w:sz w:val="20"/>
      <w:szCs w:val="20"/>
    </w:rPr>
  </w:style>
  <w:style w:type="character" w:styleId="HlavikaChar1" w:customStyle="1">
    <w:name w:val="Hlavička Char1"/>
    <w:basedOn w:val="Predvolenpsmoodseku"/>
    <w:uiPriority w:val="99"/>
    <w:semiHidden w:val="1"/>
    <w:rsid w:val="00B02700"/>
    <w:rPr>
      <w:rFonts w:ascii="Times New Roman" w:cs="Times New Roman" w:eastAsia="Times New Roman" w:hAnsi="Times New Roman" w:hint="default"/>
      <w:szCs w:val="20"/>
    </w:rPr>
  </w:style>
  <w:style w:type="character" w:styleId="PtaChar1" w:customStyle="1">
    <w:name w:val="Päta Char1"/>
    <w:basedOn w:val="Predvolenpsmoodseku"/>
    <w:uiPriority w:val="99"/>
    <w:semiHidden w:val="1"/>
    <w:rsid w:val="00B02700"/>
    <w:rPr>
      <w:rFonts w:ascii="Times New Roman" w:cs="Times New Roman" w:eastAsia="Times New Roman" w:hAnsi="Times New Roman" w:hint="default"/>
      <w:szCs w:val="20"/>
    </w:rPr>
  </w:style>
  <w:style w:type="character" w:styleId="TextvysvetlivkyChar1" w:customStyle="1">
    <w:name w:val="Text vysvetlivky Char1"/>
    <w:basedOn w:val="Predvolenpsmoodseku"/>
    <w:uiPriority w:val="99"/>
    <w:semiHidden w:val="1"/>
    <w:rsid w:val="00B02700"/>
    <w:rPr>
      <w:rFonts w:ascii="Times New Roman" w:cs="Times New Roman" w:eastAsia="Times New Roman" w:hAnsi="Times New Roman" w:hint="default"/>
      <w:sz w:val="20"/>
      <w:szCs w:val="20"/>
    </w:rPr>
  </w:style>
  <w:style w:type="character" w:styleId="ZarkazkladnhotextuChar1" w:customStyle="1">
    <w:name w:val="Zarážka základného textu Char1"/>
    <w:basedOn w:val="Predvolenpsmoodseku"/>
    <w:uiPriority w:val="99"/>
    <w:semiHidden w:val="1"/>
    <w:rsid w:val="00B02700"/>
    <w:rPr>
      <w:rFonts w:ascii="Times New Roman" w:cs="Times New Roman" w:eastAsia="Times New Roman" w:hAnsi="Times New Roman" w:hint="default"/>
      <w:szCs w:val="20"/>
    </w:rPr>
  </w:style>
  <w:style w:type="character" w:styleId="truktradokumentuChar1" w:customStyle="1">
    <w:name w:val="Štruktúra dokumentu Char1"/>
    <w:basedOn w:val="Predvolenpsmoodseku"/>
    <w:uiPriority w:val="99"/>
    <w:semiHidden w:val="1"/>
    <w:rsid w:val="00B02700"/>
    <w:rPr>
      <w:rFonts w:ascii="Tahoma" w:cs="Tahoma" w:eastAsia="Times New Roman" w:hAnsi="Tahoma" w:hint="default"/>
      <w:sz w:val="16"/>
      <w:szCs w:val="16"/>
    </w:rPr>
  </w:style>
  <w:style w:type="character" w:styleId="ObyajntextChar1" w:customStyle="1">
    <w:name w:val="Obyčajný text Char1"/>
    <w:basedOn w:val="Predvolenpsmoodseku"/>
    <w:uiPriority w:val="99"/>
    <w:semiHidden w:val="1"/>
    <w:rsid w:val="00B02700"/>
    <w:rPr>
      <w:rFonts w:ascii="Consolas" w:cs="Times New Roman" w:eastAsia="Times New Roman" w:hAnsi="Consolas" w:hint="default"/>
      <w:sz w:val="21"/>
      <w:szCs w:val="21"/>
    </w:rPr>
  </w:style>
  <w:style w:type="character" w:styleId="platne1" w:customStyle="1">
    <w:name w:val="platne1"/>
    <w:rsid w:val="00B02700"/>
    <w:rPr>
      <w:rFonts w:ascii="Times New Roman" w:cs="Times New Roman" w:hAnsi="Times New Roman" w:hint="default"/>
    </w:rPr>
  </w:style>
  <w:style w:type="character" w:styleId="JKHeadL5CharChar" w:customStyle="1">
    <w:name w:val="J&amp;K Head L5 Char Char"/>
    <w:rsid w:val="00B02700"/>
    <w:rPr>
      <w:rFonts w:ascii="Times New Roman" w:cs="Times New Roman" w:hAnsi="Times New Roman" w:hint="default"/>
      <w:sz w:val="24"/>
      <w:szCs w:val="24"/>
      <w:lang w:bidi="ar-SA" w:eastAsia="en-US" w:val="cs-CZ"/>
    </w:rPr>
  </w:style>
  <w:style w:type="character" w:styleId="TextkomenteChar1" w:customStyle="1">
    <w:name w:val="Text komentáře Char1"/>
    <w:basedOn w:val="Predvolenpsmoodseku"/>
    <w:locked w:val="1"/>
    <w:rsid w:val="00B02700"/>
  </w:style>
  <w:style w:type="paragraph" w:styleId="Podtitul">
    <w:name w:val="Subtitle"/>
    <w:basedOn w:val="Normlny"/>
    <w:next w:val="Normlny"/>
    <w:uiPriority w:val="11"/>
    <w:qFormat w:val="1"/>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a" w:customStyle="1">
    <w:basedOn w:val="TableNormal4"/>
    <w:tblPr>
      <w:tblStyleRowBandSize w:val="1"/>
      <w:tblStyleColBandSize w:val="1"/>
      <w:tblCellMar>
        <w:left w:w="115.0" w:type="dxa"/>
        <w:right w:w="115.0" w:type="dxa"/>
      </w:tblCellMar>
    </w:tblPr>
  </w:style>
  <w:style w:type="table" w:styleId="a0" w:customStyle="1">
    <w:basedOn w:val="TableNormal4"/>
    <w:tblPr>
      <w:tblStyleRowBandSize w:val="1"/>
      <w:tblStyleColBandSize w:val="1"/>
      <w:tblCellMar>
        <w:top w:w="100.0" w:type="dxa"/>
        <w:left w:w="100.0" w:type="dxa"/>
        <w:bottom w:w="100.0" w:type="dxa"/>
        <w:right w:w="100.0" w:type="dxa"/>
      </w:tblCellMar>
    </w:tblPr>
  </w:style>
  <w:style w:type="table" w:styleId="a1" w:customStyle="1">
    <w:basedOn w:val="TableNormal4"/>
    <w:tblPr>
      <w:tblStyleRowBandSize w:val="1"/>
      <w:tblStyleColBandSize w:val="1"/>
      <w:tblCellMar>
        <w:top w:w="100.0" w:type="dxa"/>
        <w:left w:w="100.0" w:type="dxa"/>
        <w:bottom w:w="100.0" w:type="dxa"/>
        <w:right w:w="100.0" w:type="dxa"/>
      </w:tblCellMar>
    </w:tblPr>
  </w:style>
  <w:style w:type="table" w:styleId="a2" w:customStyle="1">
    <w:basedOn w:val="TableNormal4"/>
    <w:tblPr>
      <w:tblStyleRowBandSize w:val="1"/>
      <w:tblStyleColBandSize w:val="1"/>
      <w:tblCellMar>
        <w:top w:w="100.0" w:type="dxa"/>
        <w:left w:w="100.0" w:type="dxa"/>
        <w:bottom w:w="100.0" w:type="dxa"/>
        <w:right w:w="100.0" w:type="dxa"/>
      </w:tblCellMar>
    </w:tblPr>
  </w:style>
  <w:style w:type="table" w:styleId="a3" w:customStyle="1">
    <w:basedOn w:val="TableNormal4"/>
    <w:tblPr>
      <w:tblStyleRowBandSize w:val="1"/>
      <w:tblStyleColBandSize w:val="1"/>
      <w:tblCellMar>
        <w:top w:w="100.0" w:type="dxa"/>
        <w:left w:w="100.0" w:type="dxa"/>
        <w:bottom w:w="100.0" w:type="dxa"/>
        <w:right w:w="100.0" w:type="dxa"/>
      </w:tblCellMar>
    </w:tblPr>
  </w:style>
  <w:style w:type="table" w:styleId="a4" w:customStyle="1">
    <w:basedOn w:val="TableNormal4"/>
    <w:tblPr>
      <w:tblStyleRowBandSize w:val="1"/>
      <w:tblStyleColBandSize w:val="1"/>
      <w:tblCellMar>
        <w:top w:w="100.0" w:type="dxa"/>
        <w:left w:w="100.0" w:type="dxa"/>
        <w:bottom w:w="100.0" w:type="dxa"/>
        <w:right w:w="100.0" w:type="dxa"/>
      </w:tblCellMar>
    </w:tblPr>
  </w:style>
  <w:style w:type="paragraph" w:styleId="Revzia">
    <w:name w:val="Revision"/>
    <w:hidden w:val="1"/>
    <w:uiPriority w:val="99"/>
    <w:semiHidden w:val="1"/>
    <w:rsid w:val="00A32C09"/>
    <w:pPr>
      <w:jc w:val="left"/>
    </w:pPr>
    <w:rPr>
      <w:szCs w:val="20"/>
    </w:rPr>
  </w:style>
  <w:style w:type="table" w:styleId="a5" w:customStyle="1">
    <w:basedOn w:val="TableNormal3"/>
    <w:tblPr>
      <w:tblStyleRowBandSize w:val="1"/>
      <w:tblStyleColBandSize w:val="1"/>
      <w:tblCellMar>
        <w:top w:w="100.0" w:type="dxa"/>
        <w:left w:w="100.0" w:type="dxa"/>
        <w:bottom w:w="100.0" w:type="dxa"/>
        <w:right w:w="100.0" w:type="dxa"/>
      </w:tblCellMar>
    </w:tblPr>
  </w:style>
  <w:style w:type="table" w:styleId="a6" w:customStyle="1">
    <w:basedOn w:val="TableNormal3"/>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tblPr>
      <w:tblStyleRowBandSize w:val="1"/>
      <w:tblStyleColBandSize w:val="1"/>
      <w:tblCellMar>
        <w:top w:w="100.0" w:type="dxa"/>
        <w:left w:w="100.0" w:type="dxa"/>
        <w:bottom w:w="100.0" w:type="dxa"/>
        <w:right w:w="100.0" w:type="dxa"/>
      </w:tblCellMar>
    </w:tblPr>
  </w:style>
  <w:style w:type="table" w:styleId="aa" w:customStyle="1">
    <w:basedOn w:val="TableNormal3"/>
    <w:tblPr>
      <w:tblStyleRowBandSize w:val="1"/>
      <w:tblStyleColBandSize w:val="1"/>
      <w:tblCellMar>
        <w:top w:w="100.0" w:type="dxa"/>
        <w:left w:w="100.0" w:type="dxa"/>
        <w:bottom w:w="100.0" w:type="dxa"/>
        <w:right w:w="100.0" w:type="dxa"/>
      </w:tblCellMar>
    </w:tblPr>
  </w:style>
  <w:style w:type="paragraph" w:styleId="Normlnywebov">
    <w:name w:val="Normal (Web)"/>
    <w:basedOn w:val="Normlny"/>
    <w:uiPriority w:val="99"/>
    <w:semiHidden w:val="1"/>
    <w:unhideWhenUsed w:val="1"/>
    <w:rsid w:val="00B30606"/>
    <w:pPr>
      <w:overflowPunct w:val="1"/>
      <w:autoSpaceDE w:val="1"/>
      <w:autoSpaceDN w:val="1"/>
      <w:adjustRightInd w:val="1"/>
      <w:spacing w:after="100" w:afterAutospacing="1" w:before="100" w:beforeAutospacing="1" w:line="240" w:lineRule="auto"/>
      <w:jc w:val="left"/>
    </w:pPr>
    <w:rPr>
      <w:szCs w:val="24"/>
    </w:r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1"/>
    <w:tblPr>
      <w:tblStyleRowBandSize w:val="1"/>
      <w:tblStyleColBandSize w:val="1"/>
      <w:tblCellMar>
        <w:left w:w="115.0" w:type="dxa"/>
        <w:right w:w="115.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zilinskazupa.sk"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PDLGzYu8Vrp4KMgfbN9v2H8U8w==">AMUW2mW+b8sHTmzGy76D8gYn4SIa5pnajKvzcg0hi2+DtUyNJUqSQz2FA+hpA4oVC79WiMeApySO/ZBbvrk84YX1rB8WUInVa2Vgn5Xnt+A6ZhLsvzWtAgXCy3T83ebhIaZBi5OZddOXqGCvSyi1JD47lfVfwF4qiG1AYA+TMlfrk9mBa0deWETLs128eaISeBnhLQopzL2AMmYhjf6uMXb8Zeh2lxiPqJsv5rq9zo947Kk5DqQB7NluO0HNLVYegFDBbIOkjPXVwgAIm3YF1UbrcvHOFYHGIXcQUxvxXC3K5ak3mRbbp1ehdvDNwWrH/qNufNZ11lT7qcgK92BIkZWUoKsP7wJlXaa94EbHEfS5Z4SVFlHckJZv+Sz/5aH6gfWJLKk37wy8LJi8mEiLKi4LZwl/qGbQvcPuO//ck5rqPWNkwWfqIIeH7MWJRBMVaZmsZzUWp3tNtmTVJpeAt0GCA46PLmOR3Ff6m+GAei7duNTAD9AOkEyz8MoPPbSeLHbihUcjmtuOXXAeD0Kn9s9aU9j3o55qbRkzpEX/NiSCIxr9Tu14+BgXl+Mb6N8dWKRNohWjyU75N2a/tyhy3s4RjbHr2In+sLg4o384Zk52U8PRy3r4AB+zCjp2mgmR3fLeXwFV+V+DANnmVVjMXgufmpFHNaDSkuKXKlqN7Lu45BseYK/SwJ7qDiZxOfRGzlZ+kP4/sT354wDo7zB9ib+7V03s44NBOKnYxiEi6Pi6avJRgpQHpxa8KWrHA+XfzjOVPZmoADXcd9y7/3jTQaIVaZk59dEDHPIESFZ7BED3Ec7eKhxcaRiv9XqcxWxT4A3BrgG11EEAn2jSDqpWtdmKq4LXI914VfsOIq7UFAJIn+2j5ETctX2uZ6xo0yUlO0cPw6LY7V2uDN6v1fLmCXqFYEY+H75OBXG7CzB/qRS+4d/iXfGg1PC5FPUz8b6Oe3AAsi+2TjzBy08CryqnQ6D0a6dKukFAl7ZqXMou6MPS5IZ4sG1q5zgBf+Om5pb0/U0B0eBuor+fJRvpynurlc/aAb2ZX5OTiwaND8afG9xsR5+DCPuyAw/SST2gN3+PMcWdR2ZQX5aYJL2s0cQDnKR2CkY1rSCrIABWYGs/0VAvR/87f/xfzZJBANNiO+PkZja2H1mR3Zqd7tbUCAVvhonbtLQTH2FOeHuMNKQdtbmkZAwPPrnbJDNjaNZFEwO8RQMDsQtc2jZljQLA3r2IJ7AbG1upEmWAw/0ghGQmHaIAxSzh+ZE13ZF/CuoF6ne8kThZvyBFTZbGRhGDU4fmW+B7MRk2ZpL4jqpmysWj9FfW7Z1r2dVnFCO8mfKUXfx2kWbZMFqrHj+9Ve5XhTaDrWj121LKDQP2C9mJxrvTrUcBsKA0+T+Tp+rZBBNGYPH+Nj8HtGp1hP34tfXo4/RsL4Jxp+40R/bZiMe8RfbGuo59Vol6vsE0VOF2rTvgELKtpk6DgK6ls7l9CaWlfQb9waE2yeFgE5IkD56Rs+o6ELu9CIYSNMvWENQY8S3+51qhqF0USr2GdEqTXElHoESXWWblyo5tbWK7v0MKiAsOsN80wFZOOiFyOWG/YtNrOhu6yt/ibG0brFoXB264PfS+3bW+mgDXN1viqDvuMy3SrBeX0YD7USN1Nm3XV7KfkBwLEKBu1/KoId7CtnexTKy2SOzi5a90lCKDqrUgcR5HLxqPGHK1aAizAoLdY3lr5RKLxCfW6/g7cI5Y5/ggmO4DNGcPkH+Bx+lEDP8Jjkiuz4y0oToTUb41QjsIbqCpHYM/JsRyqH+v3qP4sK/PlFCBFB5N20sncdgyn0fTbFUde6MK95UwjMrlOVfkA8IcZmziMmbAt938HYBLuJW973GBe0KkYd/Rx8A6rY0wdD5p44FisaaHPakt5XFhrAxdkFLfB9rrfIkWopoS0ZtF0e+4OX0tEvvaXMhDkx5xFIRlXP2yE5GbGo4qMDb5J0FsXMEOHB7wsJQL9o6O4VI/GckVNPPeV5XmY9ENyaqTfHaA2dXMtPE5pqXNedAzzUilCZRfT//j0I+IPRAGMxxXFJOz4s2v84GjC3hZJXAp5oBKGLpElzUqpJC1ABaqe/uwYeIPR2yoAZGbOnLeYUZDDpoyZKiMM0mXjR6S1R1DRlKw/yMyqBNq3r4pwJOjwi4BM+8Xzvu5wXX3AM0Rs4Op9kLy+Z9it9Usbw+KMly22aSrBw2w9D7Ahkjsf4qgqFnk8jnKZcE82PE7S3KYxJNe3PTf1C/dkhLVYWzspE+yxw8T/7wW/YYYdvceCz/lmsM0nDkOJBtpJaiS1Q3o6NeMF9paO6Kv/VMh//FeeE2dHzNnwrGdNcyZ7NARldgFT30jUIWk6DGM48FCxKuRyox1jDLGiJgVjxXVGHfqdpworMA1IEgZN2YWv84f2VrHtTV88jt8L4ngp2DMoU11qAS9F86/pWdJj0+yZFvaVrEmkTkfigLAEHusAvgzDCG0TnTu6ap0A+04HKDRq6fgi4Jr87HrMRs2/JRR8fposvS+bOzGmQsqtBltpWbiWKWpccMJVG5k8vW05oVHUJrj4dBIxcy4v46xDAXQ6r/2hkgxRZvh91gTqOsYrCHi6MiQUqtiu8CARPpz+3jGBF7zOcBlzV9tiOuHROYKR59x6+vesV2ZEOcHqvuks7wcbx8U72GaKWY7hQkNHWKpiY4HDpbWzGiUhZpXs2EsT42OK10bxceCXe+DWbL0VoFxFu0Ov5ijtV9KJQvOuJNy9Sf/3qWsupTuBKPtM2u+/mD8bRkBu4lCZnoa+5jaoJeH4oAsDxGJxw8C01x3iY+ZPVqJu3YRWECcJZ3ljIyCc2d3lQr6yazPzKU1QHjHVpstw8qoVfyIe9Ty1wL8LSIbAVLydy83tPcy8pOgsxUArKEMIwrZofJKoT/o+z5bGBzr48TsPWOTAFziim5m5utxB+998lkHVX3WplZLlBHMOKp9JU13SDaqDVTxyE/Yxd44D5t96xJsM5gcBhYAiMHVsIDxO+/NuT/xz6Mo1nnVmGR5kqu7yeIRw9xCODR8Z+REzOFpZkR7/zbYoIQbLc+MGKQEUPa8TSINEPGHtzPsjwUEQ6XeOlaIEeWq2pzW1N2eYeStBKb6ENx+DdSr5oBRXjQ6nnS3kEYH4hcJq3OOmD7+AARJJJY3oMMBsQqv64JbIxPriVAsJqX8h3HFVXkbIzMOtzbRfim/57/xcOpWhNpekuy/kCvHbp+1oPNi2LO5pSjKUm0PBrMoWI8AHcGlszeVDec/+FX3UioWRSkPYRAEUaEkk29J4ZojyvV06CtLfwaVEn3T9piM6D8Kg/QR/OpxNwIjl4HLqCyaWy4/M+aJgohSzvIKaziw9cK4LFuN+mOHKxcACJbq9zGu9Gm/5UMshzUDMUBPy41BBjrcHSyFC7ERWwOvy2js7z8jFeFjZJn3cKSoS9U2+9Pd/J40eCpsTeu6fJ8Yd0frMnnhdlYCMTN+SiwWcKOhEPpuPkkzCBgRRgcZO/LMxuzeLWmpRZdyVT2EO67iY+cak0dy8Bag5wePK4CP49v5KiaKYwdXuoc4Hn3gvWUvbqFP/pLULni02pkxO0USYhbE5lZyz1cvT5dNqIK1iu5iydeR062PWgbHHPgCNsJw0Piz8DHmSBL2/WxbcOO8J15ka25L37aCVSwR1Pku85Q/CNWMhzZMltSnW+fdghXCgk6blmqVXRVcua0pTMi+S9AFDTP8aIylFymm+71H63V92gmK0T6v/zZWU4Oqj/MqjGG8nEZVrV2Fu80SWEb8SDCqfmzpGZfnd3eSv5PUEC0FM6l9gV7GpgTSwk5iPEBq/cEEnD6ogfX7MANj3IY4Rv3KLMvgdLcwZUAMy9tNwlfwZE74YDnxEjfjw5K9GkzdEnBqhAGamlBfeGIhmgxmcDqsiB8uoYjjnmmDzRWnJzNxR/FMZq/HvarEETqmaMHgwmJ6vG2lWtg8Hj6Q0wWnAg8aJFuG7MuhCQmjJkNyMyG7tWJA7oeFR6MOyjtpAL9yqId7nEvKiCi5sZr8rUvpxPY3oBMM9eSDJWf8jdChOuCycyclqEZlSj7qaKad831zewJpJRBppVI2DG/z6E+NKqSJE9Se6NEj/nx4V2byd11xa2F0LapINPMHUDUqOxlp2gwGsZR/Z35p0hUxC0L5MMWsf3SfpwdTCCezvAxr5UcNdj430zJTbKsdYNAx6BQjHXnMqRX+L7MYrGH1w/Ul7LjAvevDGIjYxxh/1IoMH7YmUSRLdZs7JpwvRhPoUli8Cr/uroJIfYW11HLtYCimp3/NNV5ZDYc0y8zjw+pkoB/cflp+Ph0IYg/HGocSfS5qnnZ91kSulIMIzYBa/U3yM8JxpkXIaATRxP+/CdoykgsJKRjVPw68NcBMhjHFMGezloKSP/GiyuXASAVrFJixLutq3PfVZNDbb0tyP7LDQzzLUTSudKTU64riDe0++zTW1YwRnTlmYXPpq0F5DmbQYFRFuQZPUQtp3ogyVuf59Xs5tWcTYbGljOZg8kPUeSawvCbmby46Rk0xAratBmVRe4YhJgPAjO6eBNJRbrgWPWJsiWdtKeqJdOoQae9m+QwJReLe8NPBhUFYu+kpjAMHwrv8jGKibwd7M0GkdT5/YW3pqqwLZoNyuVOuBmJ9ql/yPA1aZUDGtWNqC+GtltxAr29kwRycuGoAqtDxlnJBOT0A/sYvyIDrFmX7t8HJjj5N4Ug4hTo2NGIrYUcrESJH5LVUH8LuaRWkkXU1VHvpfnx5XihthPEHej25jJeLW+dL16mckzxsMaECRIRQtFG5JInF0FQhZ3JJyF8wNEXCrl4Jlnw/nzboDPpJmMq4k7OFZASVXlRasAe1ncGyNXpr4lHxXpj7DTGXi3x46XrEHfA3VausJbOK/KRfPbLv3OPMxvL+rltt0tgvNGJas0shapd25nmKsO8ZbCNWPWmdOC+SGZMROLAHE7L0qdJ9mSYnSaPBq5qCCwKgNCSsb/JZjmqQPg1/PN1oCuM3BThBhoOnQ9HrAzoNLa/nQqTEam4b+IDYq3pxcfN6MN21jza5A/HDwA1xroXECGjYXwBwEuDk9AuMtOCi/WdpWDGmAUcMPIRSVQcJT3+Pz+c/8ctUlnp5prpIfFI0WRLVYa6+27vz35KBNIhA7dkVmtYIZv1ItzbNKWwnUOwixTiPEHl9ssP5BffQ7DN7RJC6jXuSx39KT/ricp0a8dmcGxskY2PnN6C0hRlRz7G+xMEBRKgI8xq+1RW0wJztPVEZT/ZH2bv/DiCohnd6lbBwIAjf/pjJKT0IcjQYyMJRpuNuv+66wzWhEgvLnRrz0plH5CR4ozAXOcpIqB1Qgad3s5c5pP9kMI0SEsoWip/AnStipwgfm8HWsMVVvpNjF2H/GGkRDb/U9DZvOurrYW8xTwgiDCb71YA6UIPbXbMBy3KvpjzHjvsaklGAG2BaFgnRIO7j5cmuenISqvmeB390T0oUr0Zuk01QqiMFSTC/MqZTAGfyVpLx+Gb8K95Uj1hswRqIEHiGxmTxhUJSOn5BlfnhzRU0PUOswQVr8soYGw0rhYRSkqAF/5grWH9fHjDRWa+F8oUwWjvF+JA+LorwVTXzn4hpJPRL157u+BfVtDRPhXsCscnGqX7Nloxn0zucuoOrairf7aOMA9zRegcNSv2RwffHZDWvZSLBAUN6fiwTleQz7fJw7DQBq16EKbBmz9EZFtmoTs35pS6d6qpyauu0RDp4D8INxKUkVfB1LTPKgqfFtzzazM5rptaAOvO5cwQLTTfgMoovpP9mG+VURUFw74wjvFkDwAMcm1hRM8N9rcOpKNVSl/3HQeO6CFrQVO8zS/l2k9Dx+RoxYce0VNpCf9sm6SE/dlS90q07vRz/7hOL+pVYBhe/q/npuCYWpFHb9s4k8JGhzWXMczmRzgebubLhFdW8Ko/MX9d2NRKpkwn7Zc54+fSz+0hbGfiUF3jHZSMxzRHGABfFcESV9XH9FPS6gNLn0Ln7uAqH5Q9Bj428JNzyttQysAey0JLGIJdqQ9StccEyHFTPJljfLEv1dBRuxZ/oIR72HAkWmgNv+nq5F1yp3f+ncv+l6W5oRp4TLktzIJruURheEFCyNqNptkE58m0n0yTaIWjQSZUCHoEY59lvwtg8BsWsr+uy7VvfhAxWSzQ++uGjHBC+2q/K06IQGQQnmeawzYnYjEFjBi+T5Vly5CPsRD+6Xt5dg751PsZsdrAJgusGxTtlGIMGUQD5dkDDD7JEp03L3JyTqloLSQqogIJ8NvoL1+Hhda2DPRvyaEoT5arisD6462OjJtGYHpHAI/+IaP8K6Jx5V/OeEDJwQFkA1vijvHREgUSEdYlhsEcnNcTngO4JX6NzDy/KS4fyqu4c51D4zlZo0KjL5HaGRcepsyTyOAgv2VdE8lzeGHRV6J20F2DIt/z6JItcfjWtxqPxtdbV3Wqn95O5qSobn/lyu/e0+lWhZA7OLXAkWkRZ2rbnsfz85X7EdlvI8JIPsc2381P61yYw2W81+DJVjRvADmUx9QLRtdfeMXytakm6fE9/5/IgsglfOhyQQwA9QH2DqQD+jE4E8pG5AYT1NyKQM75Xo+vLVoVKllXMAHS3dCTN/4n8wKrE80x7tL9utr9oB9ADGBdnbZd9DTKK5tnMgVGNwJkKMYOgo9XJvYcWwydAlt+mbShcFf1kH4BBFP80AocYREPDeMp+d4XjCIrcyebxMZsWFE9SpN2LrORyQzC47jnIAT4rx76oPGHo6P45zOAGA9V8Mcz9W5tqSuYwc5ReUd4LcwdNIFmjR18ix/xb+lVH5dSWpsupc86f+9PjXJVZDiU3CKo7DOAxnpqyt2KZF4B+G64G53Ev1x8wTqAB3N6RPSs70G2GDpzszftogpzAtD0W3Kf56ztQf1vZtGNypJDpeiHjY0ak6eZaLmjcCe+WEtXiAmtAoRFhSBx0drr2MqhPMb6nkDVGp0xJgkwsMPP7Y6d2haCgLfmEhiUJJ6Gk3fFB7pq6GOStgprhK2AbQ2cjSdL4an0EEK92JYcijst/XJxQ2Xb/3VyIuVhEMLdvUFYeBQ1pxPtDFgQLXaayx/jXcFS71S/lMfhV8htA9KUXZ5yzF2NsqDGxbdwVRZUQ/DmWzWx25ucc+TVxeJnutBMXaopu+XULKd0rxSoHsRe7NPCTarSrbxEdiOLs9DvnfLoczC5bt3Y0sTpIV9ZPfTPTzNy9ciLc1BjFgGcxKmXiJoaQIhGz0DCG+BcpYSfyXv0VZQfVidpkxrgy3TtHkxew7jH8aE0gAKb8LIx/4wRMkIN/D9X6b95KY+nLhoKVOyNeZicQxeYmxtg1w3XEhLald3omQ/wGDZ09USkZoy6kgxay6o656TRtJKV6co0I//Uu8M6GX3dCr8NXhBrnrrDgGGmNBk9Qh5aua493yY95glOmmpuA4l6FTDjIIMDupaZQRnfkE7GY8cXFqEbI0AwJP7NFm3NPXDk/YTWeDYTOGUDY3YmRP9lcxRG18GsNHKVxMU8GbDTvqmkOJLOY3Y3ghjXX10COHOY5N8dM7SUG4gYRbcrrQQJ3NCQ//y1vYNBK2rJ2iuilTm636qFppylW1IDBLhoix5fqfNuPkLHShNzT1vJso73h8/7Ey6WLtjIRu166oAu9DF6284ZUzsWSxcY2cS98MHplTWxN2I5HgK35pqpKsQnLl3OHPdvYdSCPRZ8dMWwBIL4Ix/WPBHLIKad5QjvQwQsJrj6jgnrTv1ONoVwrmV93YTv2TEMoDV0vqw+sp2jTrj5Yp2GYIivQuAaWpF5FE2mJGI0ZYPbvgL1c/+Q/X+zodfcfw35ndlxAaHG6FwQ7LYwUBlLiz5jcUwfdziNto8i9KPvEVO08kSciDDgJ7w0rXQJFznm0gB6l+3l5tU4DS9F6NYng0kKmnWgrw7jIyoE7lNgOmuo0Qkdvt4C5Q1QWP2P+F2nZpVDHjbu0KBH8ezxPTc07N5x4RkeY+SWWVKXK1oVNhvDa6TwXWpstIkAOQYf4m6ZK1YSi+ggYUrMcK2PW1axH7UxivM+rPU75Y+kMhBBG4pej2hK96NDqpY089UeZc/mw/LQoY4wfCQAlE66VcAIs9lWs/59I8klHlqc3rQrXZy3pKW4UrVcOdrVRXBGXmXsbM2WfLmFA55DmB2smPUeMimLV2KEw4lk5WTAG7izR++tH2Teg1PhuLSIF6TSTsTYsJIIVCGUEzpNu0dWrpSPhFufURv6Mkqme6MIxh0W/jcF9Qsw+lyYa+C9VjeZd8yxGvZFkB1N7L3SSoro0gbnlLcJfN9qA2akrmBWed2LrLynQ/lNkP+1KYmX9JT4tHqxTxRbn9LH5f6v7ssAEWTHLOi3/A5ak+KfzrX7pcQ5rMCg7MzGRqtfN9MT6b1Qq8IrDDPWgIYfClIp951o5hp4sGLo4Eu1yk8Itix9lsEG2phbvEClxYvpa9EBoyMiM3/1qEHcDaYGOa9TNWFkagNgQCaSExdBJnfnpnTT/pRCxKZyJQ6IJJbP0rbhfLr5t7IdtJhXA3cGLebxmPPBzLGNXmz0IIcvVoCmwYYw5RwXlzrWyPLnXv+6DuHySJUqEtYs30xoorkQKZLAwByLTX9MqyKZvfXUKAp6XzN+6kjqJ08Q+OkAEiloVbF5c/owCDZCadodQX8D71XHpV4Rjb4x3Qzb9Zx0uDq2jjKoloRV+X+nMe+yYFzDpy/FlCIpHcPbJ0rdwGvUpLZ4EYaubUuLxoZlp/+Iooqj4RpifytZqXnM8PI8Uu2ZO2jIWkZn9YSq+vK2wHgcB1BEpccpWbLSUGEWaBnjm0V0cuOy0s8P88Bb4ymcJYeB+Q3zeYcwIVpoES+Qggg9lsXexsqjLO2mTCx4LHDw4GpMnVuT8X6kzM5dEpbohQz2mlXElIEAsoVItqsauEamZrBBFvP1Zao0UoNbYtQydrF9iSv/Dc493M0gsGx6p13hFrzEjjCFUvFpnOf/6ncq2NKUzWxqddjr1uELzGkjNlyC9d+5kbtdcS6wjlxCIeDnjnDkHckyBrm4uKqpZcBw2m+L/eaYzRoMgWbalq0KXYNxFb5MmwroXUO/6tPXGWrcqtbsXJhmGyeh78KmsL0EHmEmeilQqmu1EPnhX/TbyPIwlz17IosaRrnqVNy9kcSa1e84JSfJb/A/3I/T9o8sGdUbSzXS/lZCOAZ8JKt5Tv8vF/GmwcpDb0Bp253rxL5xRKJnzPFG4RnEsI/QlXKjBm7R+PAOtiU/g0A31n+FcVAetgPae3tjhOeLIUXAatHIN/geklVqdTflk0tCZBCjt05TFDuyhfzw1Vj9e7s1rNxrUyHITjjWcQJSY3p/CC+6NaAoWnZJLeRRociQIeQYN3JVUZc18eORzZoyncKxv9olLRfu9R55VwjRhezuPQ9wO3W5UgU3P44BzqoRz0DaDUqEGowU/j8KdRTGsDTuvvVhQeUjH8rR5czvIy7oEd2kaEMZPMx+H5zAS1HlRXah1wL5S1UcnpE+zkfD0vqdRWKiQpRnz/3NTowba1jZxAiBgq/GFjI+6+7QlvyTTzodaspI9ogadBo9vnHbJXctOYkagvveBgTaooswhIEjSov2PZ0HqOx5hMWULxpfyIqbXABbMkxsXbHYrI36m7Tqbav7ZHtpiCJ1N3Z0tJNl8VNaUbD4AqH6rUQ18BNjZZSvoymlAmeb9IlTTDKfa0WhXyJdpZn+wDdTKjlmlAmi9gmSxe27IlMTjNbSKlMHrf6UcSDzFTVK3H+z/7VIUEDJBDXLRq/aLRo/sjaKrdHJv0Gv8u6jSyRDHqlINPx1udAApQcEfauR8GcXkCy5SjRcfP4QkYEJCK8LNLtXZf/HyIrAiDvughGD8P6SysqW60E29mRo5t6whKiwal9oVyXvz3LEhzBs0zgiLDvsjFIeyepEDND+G3eQpYMJ1enusBqXESOaalqKhG1L/fwnCXhsLtZ+HeVFRfNXGdMTfqcLfuln0NJKatNBQPhBbhoRlHddh0AIKW25J4ocHWo1jSYnceWeVuY/o+YqYV6Bv5Kd/2vvGNDmAOHpa2iWVS32ByUFLL4g5Swv6rwxD8I02OqRaYtavqlwKbAwErmoQ8rS68PGF3c/aiNB1W7oNGOJgFl8/nc7iNBxia5vTCfuAdReVK/Qav38SrNMQE8M3UkpMYMprzdZkoM1Rnd6r28jGAHPJvz66AE3qwWky0A7mD6tFOzNaJc+qa0SFE63Rfqm84l3dOLwBxtYqW5VZf1eVRVAL/v+gm3E9HCaeaYzw6oTmlu5DrhHtmJBfqeOoqseeVynQb0GlhHEOXf7rP2b+Bov30kC0f4FY+UfoI9usOpeiroEjMwDjSwsg7JC+hy9ryuyuoaPWH6Rzu0NI2ynvpMNoHyps4iqyQ3OMEBfTaamNmyt5PYk+Kk3WLmkPdXEjdlmlHJ9qzkF5p0lJLbX+VGsE0VLN1PZfajjbqbwoRg4DkylX6xPaieSGNtsUzNm5AVpWXLy0HgCJQ5PkwtMxQmXmJ6HHrMawd3sNA/sSUhf+SVlD+EKeDCFzknMkExrLPFU/Oz1XdAn5ou45j0dlEIjAzX0Bx0Rv1uK1u9d7yoTvUIVtwSQ/oZcq0HbbykjCHqu50NICE5Xwmg/RMeM5xIp9F2eUudO1DcIaBOIYsp9q0N6ZK8/VbVCUSd59ED9yaMGsXtUi2x2vAdlBLkFLu/b3ZAcLpGSX5pJ3Y2GlYw3LhF4tB4BF5YzqXz5dn+HGrOw75N8swAfGoKQPkSeFjiNn7Ns5dgocS3wEyUKCD8mrzvlOAcHHkOyp9iVj0Nsx6W7kPNZ3yzP0P4FNzeAK7b77j7dv3VkHqLN87tfdGme+tn4uBNBEJyWIIIRjs21GB2Dn7XIMNF7SumajnaoRsRGX/tiiIIyi5ZrfQbcodVed4xnzYtK885j77lXOhMU0lBBiElfBldHpt3WP6U4JJUM87Bh3CW9iQyhjyXglRZkLF56j7EGC8EOJkNdWGA47y+vPKze3OQo/C9VKNFXuESdUBda0exsuhB5u9Gfm8T1KNFo4f1TQxjv6GXPKcrDscPYPVrocaOMzI0d3J9yKO3LNws8yqFHuDMNA9SraLwhDf24LXzN898S1DHB86Ck0CemdIB2o1WCHyr+arPGgoB5h1tdx/z31L+2Psgsz8ErcT5vu0H8v9MIRhl4KD5ZhbsgiU/4Y/pnWy2VGLrmrPPfv28DfhUvGMpnzkep43ZujBcRqMLsrK9loxnb22FxIoujBcrirB59rnD0VzPju7Y+yI7G42KLezhystAhQhOsLpxTkTqsIY2nIkbToHL7C5apXBfFpyZH0ziUcZczT9chrjFT/Mn15pbc2jG1hnwhvX3c0AOdxn/Gc3aDx7hxGwHMDznr7rVqN27TldjolrZRF/hp4kn5NsPFffMrzFm/Hy1Ez+uAwj53KDcHH5L5R3SAPfFdYHIIxobcnvGyu16LVTR+LX1g6uABRbxiOLevfjzhI2X88v+qthEVPmNbR7wm3WzE7sP//AAe5zk+KOZkkC44UXR/Okx/fCZon3VrTiOHWpgMdOzZ7xIpdz7puVFViinEvOdfeDYs/tUYqcwr3fs1C+huPaQq5rIqbXF4G7iO8CNffWXB+f7j+i9KM1rTKfueX1EYEQF7dybr/OjO3W3lvF2mAvhoYx+jDNQ4nmuCt7ALisvJO6xg97mY85VNPUO99ZNIkEmOktVo95wVdd1G95ZjLRtYJd4ojMzcn8RcCWzEAyTD8gQWeNm05ybvKdK2LNzHFoxg9yn2zAqfS9m3M+A8jCh47DyvtOcT+FJXdW5gnNkDADiCiqshMb6YryxSiKGgyanPSNNe/1wp+U8xKBqjux+SU2JIkGWRtu5mhMVChCAhuLkAqbw6C1+SSWYZwzSaNoHgTizHRr5pd6JCA298BkSrIEmmCrgVvcJfhZxB1o+tA9BHaT/EtoLAtgEt95PJqwNOpvA4asJZkKZo9T4+Vu4qfPZJI+fWeSpcTgs0iWFr8DdQAHNZosnaopLymwXIH9Xqm2ky/grLIASxBu8auk4kPzSuT2pakzBKaEAZPdW6akRvPKS7pFzGE8WyaiIySgNilfgyvI6N9d7IWvGdbOslaKA4xPKFaviWN9wInIyKkPdjyHVg4s1zJYGnZHRsytcalQR8kho1KAYNDzBQ3rMFnbBILuurQOC6TKcYcGamZpZVpt9oi6+VjPgNIJGxOFY/vla4l6pbtym1lGuCOeMFzQG+RF/Ok8M95brQYNmH4Ch+udBbeqUUzNlC8x4UMFfS7UplMSWH5egGUgWTw/Y7HnHGG6t3Y8aq2ZZIkr7NWV15Tg1BBzgd3XH9P+3CKrU3WBvSBGhTtDpr/1wjn0kPpUVJFFOZZHwx18kpG0sTYGhEBXrY5NG8qIdwa/otZ0zUcOOeDwI3i+afbHPNou39hq6Fz5kV8RLNTPKWidTXUize0x47iaxUAzHopQo4uujdZMbl9zsFAmDXMTetyBcjIygkNMAQYOpiepNLzdCcs7x7yAgBmdgRn//fg4fkYAtOThRys2ZIXFlXzeckD0SrqxdjlIpbuoSOBofe8wZGe6YzXJhpjMkG4IiUDYoXwlKfXtuOhIKH2dc1NQn1+j8gN+0OfEdC6p4mEDs78AfdyfsPP2hoMi/Iurey+hLX37fRKNeak5IdcsVwiNYn3D5U/dTv19lcPJYTFqbCXfSdNswG6zKIsEgubnzX8E5BflfYoTYONm3yW/sTTISLQ8xmxVTWj7nwIBrDLnox3rZUG76ZHwrUCOxb1hLPAunPvwCdB6FMtnM7xIsXBa/OeIRHNlYKeI9rj050UzpDP2GzJHD/N2sLp0SAOwaGVJw9zkxymG8r7XA6tRpIa5T+LgbYlBEdjAMjSkqdNBPefZ+kSwUQpPbiWbIAmPKRULAxP+ELZCbrfNVIb6ndgXxf+cVMbuaxl8n907ApeZ9N1PlKmnsMcCmV6YyfeR2wH9i2gsBD+QqQi001JyETimwdbANSoD5oA8+DjHp08UmUC+0TEc0ZSS46dnlE/Y+QcOWTGH5PpG4C1cn/fc4g7desJEmzC1/zXqLGC3Nf8Q31R1ICdE9KaVxgPqCS7IkuXnWDOqSGuieVM1uNs0R7jYgwgOJ8mrYS1/aGdcajFYr0wkqpJ4H0rjd3BHvmbvuiGyYzg14DRycS4jfX/cpNXy90jHDr30q5HV4fl51MIJZy2vccUb38n1QRi/sihEXwgNtu3Bkpbaa5xqPlW1fBuDJCyg+D/TrLzZ9lYg3H81fvmQq4LzeemkH0XfmPxPrSLMhufX5JNVuYEogX2Ka2c3cpjnxgKgVoI+VrzVeqsZMEPfB37+uHW600itaIXTJhqGgJg34EDKIABSaX67u2JjJgxc38SRyWH+8I4ibKkwuNq8ZzcbqFT4Tn2e00Uxq1XmV8wE4gJRBXctQl/s3eU6NIvQyrg44c6eJa5VQdBrkxELKWsAn3in58Fx3nj93P3PXbZBMDHy6tJgfzf5VwnNGMj1cFYy7fn3ycss4MfqbIthKFnahxLBEMDZaCsu+fTk6e2aSY87I2pzQ879za7ySW4Y1OUaaUSR/BsABUBzc5QdE4rqvSKXa/9WUwRUirFCuK9CW05qVOM/YPohrWPBXp/FTqVzNd/ife0l8CiMgcyx1tdGaVfMUZipJnxQzN6Ayr6CI3CrR4XWX2VYhWN/HtXPQhppSYX3vkBEaBQKPgVN1RxDJuVI+CxTGt6NCU05jZksijJmFqXL+Y8hNv0GeQfyyJ8k0VzwrfhiZX/KSsvXWaB8k2MGosj6cXPHklWWy8PY0TxEJ18bMhDoFrKSaB/hgooHX1gB2agQuPRrVmctunkxGBfORUXe4CasN8pq+tgsE7dCJH8GUih5/Mskd4JR8Kio5CJRAFcr4aAAcnykplimAyK8Df2jxbZS6e5lT+KArX88cniKkQXhb4HDedTo32ELePROjD54eoivBzwoF3oD+NmnCKV61JVe7ticwNBwFZTDxoR35k9amANVV9XtbcDOHuwsGLmlfeDW3bvBZlnqd6a4yPq10mBQ1PUiByvFnWAysyadR0HFSM6Vn7XF3BUbIkBDFRhSMpKJ2jUebaCqVeWgx4MIKN2gMPJi3ppdGzkMPuAEguaZjcfMOTlgD3XewT4fKkc4n2amNAamX1VIjK5AmmlY6Ky6VX/dqyf2euJylvdoGd1yV+wkVFblTHtupchQ4Io9QMLK5hGBSzEfLdKwjMumOYopK2eXvBfVDxX0BQiScGObA2C3DJM/4ZlSFyS2PlZdXx0kC8LRvZnGrOszWw+66dV0i5TENKmk3g0xw26Tl7bcZtbMAgaGnNhlYKCbp65/0mBohJVG790XzJ3tbXCxV0tEQ/5nXh9/sgffODp99z3LZQOr60WHCMVRfNE2jN64rd+wRtS22eNxxwCs2ikXWVyhOF6uqbzapnyZT6npdgXHh3HIY/j8bxSaxuzVqJSjvIHyZhHR7BHpOniiv3mgRG0aHOvGHkByykuAfVEV6pq9MYaLnoTrozFBM0K+E0R2ceW9SVsJ3pJbQw+w5faxLJ0GBf3MMoR5RJP0b0j9oQ/gfc8R4kyAIXyrhjzdUs0DpBt1fEeeE6Bc83BUoqKnyVpNEGYiwTVBPopE0ycXseMgTLM++5Jy/Vxb7Zwzzop5o2nw3YHlWQPTT19jOIkMiGuFagtkD2Znx70O9tSAfgDP1inDNHH2l1dYIEoIjAoixAbhVJDH15UhUyaA1PFMei6FnwXKGn3oY8ewkSZcGvNQYUg6DREazSYzOV7BjsLahAKeqSn9PTItprca40yG4N9HiHmTKf2/g/gODD592fGgak8DngcheF0MwZ/pEQEQk0+kg7G88Ch8RnGzk33keoGGIpzgAckkrMcOGDniwzDH2XJz9EKGVWWXK7kGZokrCh9nhxrwfYE01xRqVwnKKgiifhtgUD7X6BAgzJswFxbboXr1D9Bq9X3qjFdbPfzrztIfSuauE3RwwxZ8qyHTTD7Gvwt8vTHq+sCuOVWhPZbfo3ZxEeCT4GU/Ey/Fb97CXN3BvQV/p5nEz1RWCgCv6BJd/R9lbBOllCfV4un14HxfTJc1oyxkfybyqMhFvMGGr3swBSKE35BJxWaxABOxaFHzleRllXLYreLcnO2Tu3vOkge3daLCy0qGsccEFJSKwszHPM+lnQxIPS3fnvKbJVx3SUabQuCNRgw3Vy03JfEIs8wMiuIsq/+0z+AeNuxAqcx0kqhZofHnQtl09Cx/UUn7bHfrlALE6nmlIz7E6ovjp5v2ZFOM44igJhNh5shGXItC4iVXPcoVR50O9ms1VQyRiggWBVHUSi9Vhlk370/4CCacR/oMNuXpDGKsn/ar+iGRAqcmrPHltB/XZIXmUYJ2RwkoctQiYMP0B5jKx58jmJjqnBXApIBBPP/9etpWCquxUjXhvXwTc7wwu6jLgh8IslmRk7TuBWQSyGVfxfu4KW17MElco6Z9DT0VTmn2K52Oy7IMb3D6WqcdLHahFQla9DxBMpFqqUYL4yCUkI5HZCHB9SZU5cnqC+zGZRVlWMUaL9kD5bEFd2NpRbVdHfPxnXd1WwEp2vYfw7nBsltpbN97djcZs/maITFAl1ZeFEfU7z7Kojl4cDmsV1ccmBU1qetfHn/3lbVEekWBmvYiYU6EMf4DApnp255ISBEy7Kcb+7btzugqWqGEODJdt4/85Jed0H/HbklBueztGZafh/queGSCS1pKJUWDGcQoYBMCukBKAhKbVH0LH3JUDx+UCwnYFlF8D7Mc945ZN+CMXvRBtAU3iEjL81LZX16aZXyescEPu1kfAnugcSqefRPYrQxVblerKh5bj33QyBwTZf/W4Ax2BTrsiBUUTRTxZQlJ1ZSIPd1pxivdbHGm2HDUCZk7CGT5DqStOsty4k4FqV6JCOBxnTLrgcXk8DS1bHPpkWMDWAlz+OSc0dWsSdJDZWthzIABFq5hFEmAM8okV5uEjqZ8dPHoBhvyMEI3lS9fCtFbyvkOmYPqoZ1jr2y5fIfn6rZfJWluHm683U2D/50c1O3XjY40SSRwiuAYP1JMGaN5pBuQrq0q1X9geOcqD0AHrnb51vyXfDCi8Po6y29375LQ7zhhxdIUJnLu0+v5WMBm3HL6GxsVyuXNiNBK+0JN2KR1AfquPL4yfrnRnV47Al+iUYPQqVfpsE0nC0+aB7w8lGv+b7Nq6hTN4yjl4TOLOoOStSk4E6I1fHha2wI4lzLiTgbDdgcA29b6YJX2Q+8ozjipfKFfuzuCM5jE1qTLWZeX0qfh9SqG5rYxypWcbbhBSLDxAHFjZuwTdgsqVuRsMev25MQTY2lFGVu3QE5cfeE90ZZRhqUJ9ndD1jTLpvQR+yHsgDlu3mX4jWO6sHxlvJ5/L/344Xt85ezf8Muxky6F/BH/VMzC7hh4bcCog+n92mQsp6f532ApN76UkOpRW86443hZVTyjmlw4kUI3RqOapwOr7jRV1kyj+scv2dvjB6WiOwko4b55/gS/ew4N6rgWoVnrSBlLqSP49U6HLkeaf+8MjvHdISGo+Mvnr2qaqG60Re76+Zy+Q4Kts0XcCpKU4T/EivOwv1Vv+w/UiU0BDDSS73Bp8Vea2KKS8CCkMH7da2WLlwwRg59Bklya71/q/Sb5vyUdDOUA9tx+pQuwwO8B8JIiUD2geg7xE/pNhEupZX+wEsewEFTkFfRL0Qfrx8O4bFY5dJkQBuD9hv6H0kYTEHEvU9qtKiLUKD+FcLlGzjFsOxyuOTTfRbxwLLT+gfjC2EAyWG6NOFT9PC+lkN4I+sfGvW4ARQ64r8kHlly32Jg3iutnjNIF4x2xucSuqMApeMSeQwHZPNRkwEMfSXoshobHIw1VIO5C9eqR7cD3mhZLFAF3YRsX7kyakA9lruR85L8T+E5oqgKH9hewFXHKKyYIbBRiRY9PqjRjZ/PFs5RMHTsinbqYXIoEw/RtIQA81AF0aGbHxeVG1p8f2jlqktHM++gNXD4FOOfNXBpwV9HHPMAFARw25T0uLrCuvA2tusCjEiSoIqFT/VnM3mwFxCkvsG520FnMIhlvU91RxZ9hxWTwVRG5xPzAtc0TPNsWOnfF9P+GAFL20B8AYnFWfZpSuuuY163/POX786bzAURUNRw9OfMQWlNmyRSX7Dl5hZ4pQYbN8v1e5Y0LVmpBAyP5VpeZS+8j1MVVZ6hxoBkT8oBq796jtbBAoNOO+0vmOnws/ENbonkMs2oe/Vf8xWJ+bPj+83YzhenOH3MPhyfpY2sl93CjjUizRFgZXLRMTg0JYbpu4pcbCkU8Z/PkkvnUclIqr2qOSEuZcCxk+l/4USbLLW+DXhCmB2CZaNYg/V/rl7Mp0yx4tvbaEL+8hUyULlcA7y9AGGFx3ofEPDi7+2cLY98omDlsotu+eRfshsRlnPuFj+5tT4g+J0ZCl5AvDaZbXCuMuW5zfV7G8gBJOH+wpWKNf249Wfpj5jo9THZ9cLfhmMqChDsHqmhOz/7R/QtDfeIbgDWQpRnNm8V4P1WoAq7nYPh/7W8eDBr3PP59iB1nJjnLjmgyHigyaLCCkSd+LF9Xt1C02fCfXu8LeJ/PaltXR8YYqid6nuvtk9LNfcpWBeQZ/Z0XsnFunSNC0rO7jSA0N/DkC/mo7HDHihoqPuaCWHK/NEmCHwgx/BACu3Z0SCoflKaFyZWov6skugzsTHHZAaSt3IaWfMfGWoPANFcXSy4cYZR3JHMrcEZ9bG2JHj2xov0DkWTXU6kL+LGxCCMMuCCVkXv8u7I+9dfvO8p2XXL9ZYqXfKvQ4RJypo/hnEvSEVBibQ/X3blQZ99YRilgnoYMAhl/Cc8Khf/ch+ukiAbgzBLJF3McRY9q1nw6USyyBkB/ImAw8yNdTyWMNygXpo8lbNqVQRNKmfGzyur5IF0P7NlFwnTvD9V8uCfivxaTy1CRclqI6SHdYllz8iPstGJ2YZjbamc5Cvf5HieYhutUqr8/zJoQIEpbAn9OPWP8UHSedQ3HZLFKLoFaNerhY5kGjtHPkc+d041jWPA5rJknEe3DCFGgdTqF956RwJ3DNFp0vbWy33Yn3aIpLfAy3pXR+uUvrJM89xGLedV0ollLpdcApYAW5DJ7KHJj0IP2E04fQMYrld0IApJIkPB8syAbPvyluVZ+/RXPUp0qaS/VqYs5gZKGA5oCrB/aNVUq0kX0pxIpm5cabXGn/HTV6d9Cll3vfxErpQ1EfkRL94RP0dFNog29kJoYgy5ic4pX89jNomUHgFmtcFfIPCtznvVQGvDToUzUlqH3f1aX4HzsHccaX4OBFlpi9bEZ/HGagdBW8edza+0QkNg1qkOW2fwjSe0AshzQHveW2E3+UAvOVl+HqX0K7eVxH7q3vrGf4XOKTn8Dt6sL1c75nA9mHS0AVudRjFWDF9fe3yUvEIGuGCk+wcl5xLvM+WGDSopjVdVQPiNFV/9siYix3zwrQpU0WTAugfNn0fxZUA9QWTG1W3n+nBw3kP5NaOCJzV+i5PrYxlFgwbo7EGXjUpcZPXm1BHMZdOq68WST4eB+qdZw8jJwQhEYCUCvOUN5+ZF8GlPFa0MIiPnYLFj9X4EtWupFw17LKYQFrrIXvpi6FiDvpiVcerkaJq4fnhsm/W+/NBJ7p7mWB5A6Dy8ngoEyTb3LnReMH9Ys7t7SBuNIX78f3DoZuAC3supPvXpCrU9ZAuUgbJU34OR+RDNfw/tcrkaTm3hIHIcHNItzWBtht17k7heWBNzglsIY9CHnbwYvxgQVEyeOLTo49wJixzn0kvx8FioA1pE6Sms6w3mnjUu+X+YdL1+4Zw6A6mtwt9pzPvb/i2RFoqgo3oJcsKqd6gyG2cJF3YTDwgBpzw01P1r6MVNggifZ1L5gI6+hcvhyrZA33oUm1e6ALUyyEfNLSiZ3uz4LXTN4sSl2noBZcR8xH7DOik+EB3IHDN/gXfkiF2FfMONzcyQJpQpEgaK+xJGw9mn30ZYfxFkScRl1l444JZKwyiSkCjkk9085coQ/cydupq4HngxYuvjY+LuRBsc48AF1NMc2xCg/jigBj5ebZ9KxAaVWVgPd878gaP3c/ueqYWVKqPvetVt1mez4/uhYYQOKpmEHxpH10pRAqiVUaNxFiQbIxM4DFrDD9O5W4UIM3KwRaVqlrQXHmjgwkjHp7m8IwzRVw8638D/QZDgWlv5gXbDivSx02V/t1XNX9jZj46Fsa30yZykPFKulw1FSfwZa1JB0uTXrL8mFFmnmC+lQBAWA8DFqKpJ47rnVmX/HBKmbdzoZaiEeA4rOj1hEFlqCyJwlnkvg70jgdh90mQfZoUe33iR54z229UPybvTBCnYd6LBj6ZHk4mPtnCB+CXRvNx3qWyeCXOlpxU0tgyH+ZhyvjKMX632RbW0OUSouOjap6Me2BsfATcg6QURQ1nhU/U25DHekuVtZQNKp+dsIon5fZSYGhMu5rhFBmaOzwFk1GHQv7fO5mk8LG7aD+nSUecIaNyXbL5U9iyI7qzdwT14ZdHKu/LY7AbEXZCcw/tHGr+ZO31RryheFGyAecrQpu+UHkcDGh4O0ppEd+hqpP+e8U7aEpVryWaFxl07IXQZhRhiq3Bgta5R9yq1Q6M+5hRAMvnDYQaXV50PQqkTCAlJsbDmOiwB15Ekk6E9fHwsUSIowZfnzbsjHnwBOLTcY+BBuoBo5CIBFK2UzpGNzsouhYBJsl4MKt50YtUXZ84Gbro7KYE4WZE/EGTpNZ7uQFG63x51YCcHE8b43/SF2tMbTCQivo6fMEgFbl2K9tY/f4ROWr/OS1WTSIR9abQ6pTzFDp9juxsxdZm+tnP3PK6NMYGmApDuSuNL5k26r2rVRYCHk7oJaGLz5sDmXbWfZA4Y92KRMKUtcUshErCNK8Nkk5MCSExSHXNse9A7D3KnAkB7e0Myf5ooCksMlggKSdJlLrH19MP1YMruOW2pNA2iga6MGVa0SEo9zxyUT+HkfsNCNyABbgbZIkvNKeshRz2KQoVPfJKBMkBzjrdbZICuFZ59cyhXzPcLtdyZEeSW4h0GlE224uOisv+TLFf8h+3rwh7ECxCuoakQ1tl/IQ1ohLFkhTFT1IZbhTw3gNyGHhdvIrWKQbEZO9jZXlNchRTWdiKOiE3dXQSfrUiwu8MhliN+mmkgkawnRUIx18FeKmp0ENeDL28Zy2VSJidbINvsRE8afgUNyCWvHn0YvF5WrhB1SmfQeNp5Prbk0iqRgxmIFXhlcxH0+OVlg2hj7kjHab44FE1LZi0N9eyu84FtHDlQuDlHeXmL4dyABgpKzdkLY8jjT9RiZCT+CJ5E8yrEz55zb4wJOWBpNNnngw2IBPTa7deYBI++BZatgc+QpEysORJERSc7RZY5nBHrAaXE2836kOugpnTSyzZVorXqC3Q1MpUupSpZ4T+5j9iA8S3nYlcZgFFDBkMDe12kkCU2n2lq853Np/sMq5dSJ/2exN27iWDHq49S4Dm3oFr8paPq2spI0RAi++7odvP59Q+LlTTxHUpO1OQYT82uJNu7SdSlIVMLlurb6M3vtqvREFBQi5+3JGvefXTO6FkfwFw118IoKRIbYP4VBCX5v9p8k+22IuJR843G5EabZWltKn0nwTECNSaDkFH7/3cJPxsV5GOayGOEnCWYTZXxlQaXrs6P9x/ZrkXsbJOUobKYHLBMwiNbdcyFqFzG4qlwmvM+5pcJhq2PVpnfTJAGXKkgSs7Ts7TSvH/yL/0zA+1AJoDoU0A4ga+7Jo3KRlFEe0KYIvEbZyTVJCuKxVHczw1jcF3BNFn3wr956pebVqyc0HPkcf8t1abcOM9Ppntds4hOolKTgxpqCsJOIQgQ9mDS8EtcDRZj0xz4+1MVB7jT0nvmXu1q5SBgOhrRtS9ZULupSN74kmHsUyZt7WZzwGw2D6eIBUfuhZ+QxOPvoK+OEImkClm9oPYBFuhxIdbo3xFXgVe15szCK5Q2EB2oYTvARaCHvPVwdf1I191lNHOScwh7HGZDWFqcG+OMJ046fO1LgEphKcqpKIAMUMZB0W4j9nsq9ulgwp0WUwUCHwJoHUw+zgUCXwve50OVWWM/Hel8mSe7yIHCFCE8NovEwdBJF76Be3e6Bn4luCNvr+s63Kzj8V/r0TERkFUyofrYF9Zlj9IeubC7gdmTcACxUSVpcZfL39kME7KqwehQzxN2eLCQGOgIaA1RbWHeAQN46A9JlauVWENpu8oSV3CIXOAsSvIvJRW/9ey5CIlt5p+GyNYlL5qP78P7zozK3Ra5wclM79iA9xNJ7InTVykVaq5rfdNyGamVQaz9q7zB44AeVzb1NCLY916CyBnE9K7P7NcC0i1IdVTOAK86v8zJRCklvi0BtfI4d+SGVn98bEihaacx6iVmVLvHClp7MO1Qm90Zost9BRAoEUwcUku0v5WNTdHO2unMNcg60DG5cCrOmPIaAB+1YAktRQp2a3IJiD08dD3KSJK7++kWtN7ksDZBSUYHkPZlCQ7y8F52HQcqKS+A8JAdX8qczBZqF9e4z9Lt+G/XVn+G3AlPByDGNRdKxJdw1eLdw2z06AQCzpi0MQBR7uXhg32xGoijMZzBuEH6h3YeCcmWhh01ofnFUMcJsoVbuYO90sNV/BE4fph6UAu1GxYvysPIjAMf7wobJmLZ6vHoGVQXN9Bl3svcwLfiNEWkYhKs3p3qDooSZOnYfeVOI3yAsgARXIaedWOG87xWsH0rZDtlnC5aVlnVz6Ntt7aleZulvKg/rdK3u5YGcMgqUQ90fmmaX5bOzmqYntwCCxgTB8sascczeEDQYVc2C5RdcFwHl9UXkMsFs2hHf/BoylW6A8aakd9isAUtzO3JWwyc5pN3Ih6Z7J3kELNPUSO92K88ZJJlW8BMeQDNJ3dqUvl4ZC6rrGM++P7nO4Cl3i6KRGkAjKXJv4kwbTTNowdNj4M8VwRUB+O6chIHkT0tlCG1YtFirXZVEbZIjQNHkTB9gOeE9GQkxO6IK5PYomMIj0v+PzVAZXKnsrsJJdXnedxn59qUwXK44OsZFY1qzAAZ0balNQBoSR30vkExfgxrk7fzP0w/XaE8cGpzprZj1CwSQpLpwU7ZAyISqCQ3nQlscjuaukYF5i3uQfI50dzjTIKcbYJVH1tNDAHFggKvUapYTFAl1q6HQr2VCz66KGm+krxd2m8tsU4v1I6AtZi2o0CWRRbYtoZXmEOs/u745rO7VlxbfhXh1fGjm3yRaiSjjj5Q8mr3p6W9TI7EJ1IToO+nHRt8MjXgHOJ4ZQ01p82NKgIfao0jOXmklQXP0go4Lq5Tm9sFOqEhis4JgN88VREWBaYLEJi93owvzpE/pbw4XpESz8RFvyeQszkLAwKkzCGJ0PAYFqGRYO3nUt4enlhdcnEeS9WWnxWH8hQxTzVimlFb40mipmxxHv5UV+jSRYE46ZgXpKdUDZLNNB3/JF5SX0krrxul/R+GFa4flN95cU5cdQHfxQQ7tMVKJUr0mV832SPFMV/LtufSCDZ7YbsQ6GVLM3q7nn0I2AmpLLeENxbEQaetH+rsft75GBeVh577i/PLKBzx6VRWx1TfcRerW0TNp7zdTWNE6bzrDzVdNIPNvd+RO0DbIsqGMXzJ0iC4QoNLygIWVSKJC785DAlQ6B8ASysu/nTpg04wpmDOtTOFN3blEBCZ+6jTXtZEsghh4gwVkv/79Nv6EXFi1iFsznPABd+rjBEbXcc8B2yLn2KuPCGKVfYZbV39e8trxaAjIciEbjIjMyLosn7xcSUrMjjInFt1zN2AmDj0rq9iNTZuTb/ycwZMCBe4LPlsshspDpgRS3mv00UPVF8esaqHiw7q2871LPajU7fAFpiBSl8N3QrbLXwYZA6L6exuwkgHTicaMn1cUXPzSjn4v8jIFLxPnUJ6TGHQewx8EVIhxw+oD8gLiK6jszYULJpfKCovmjUm5vhQMaag2IB4bgdErOBHMKKoiYT7qwZ06XSr9tAYMQNf/CqEikFQ/bkOG8pb3Fpf5wZThEPNrYq0q/W0mNfOo50ERsrPI5BRKC/LTH9KQRQq2/bNlP5fgLkRykbJjz/EAFXicdxZO56vUjLIPZgDdrePh1FbZFIJYT+yRDf7ayQl4LbGgTohb2/7eFvxqVyqJNwy5niVEF6c07Q7WzOzkf5Q5SBEbQrKgb5MFSlVS7i0LbWUJYs/3DrF1KKBgBbHL+7Q87e6SNEv6BCFAmPeC3N3rt53XRR9SuFbh2egdXNt8ZecuSUFO1SRxOqj+WzW7D2dPwAFydlQEg3HQe/6g5cRbVzajsp46jRCbX6/jXAhn96aNCVv2p1v/nIIMbExp9u1U0HXohPZQyE+yVH/3Lb50pUed7vRqfRDJ5B7Wfd1YvzYB6wtEASZG6vIEK3meGcccYlbb8N/iHVxg7ct9gN1zzmMxw66b3aWT+emxUf6yT+R+UejKBeHjfbPShor35UEc3UFDz9ECXU/S0Tu3DbyeNLPQTfl11rDriRRu/vpGitWohQtNfRFR9X/r56FMtn00M+RD1oUpPfU+h4z+Ef9fvlgj+UDL4DYaySHfY9NlXTWHcAwGdi+dr94PqvNwuHBck18453AAWFFeTXBdYTn1N1Y51n9ca74kBeFre2LA/d9NRJVUH2E5VHxyiQLGoGP2UJoC5ccWXN5N4NStPCx8DR8yVGh3RaLE+ILGNPiWW6hBAvRWxAdoFRLZTDVMiS9sFgbbuMEXvsrxk1ZE2FZ4gGdcYRHFMOrEPYG9k8ftnIGlPJnTMLAJaJHZ2EvbiNCIMDpb4A2FSekJAD3hSNkQYxXeSdnHjT9E8oBZKbpZi8Fpr2suaXMWbk42NM0MsuW6TaooRwGoDwD469phNDs+43L4bd5HvGD/Vk7M97mF5TIbz48BqttJX0FdsKOWCP76VoIZCSoY/iPL+S9DNVT317+7kzhZFztmHIBvRE0alLZNcZSEklm3/FAeU/QEOJVYTt/wffywYTanCKkIInRIetRaFEsHz+43EPFfG+m1joFQvoyz+nTfhYC5NsgOGZ9DVLGJ8a/6on0yfxuid4D4gU8NmmNYhOIOuTU2B/gqKpwS3t4P6T1QalGwagsrUPQbFwgQQslGtwHue+W6GbgkA4qI+WEIKTXNlSyyyZw0NlnVUnKdJBmIOTJjGFy4BC1NR8XxHd0H6pLdvFRsTJ3E1l8O1w40E9FxSUblmU72V5L8I0qRGaAPvGigXLORQRwaQgYpphGJ2Pw0m8FnYH4tXLRi9mo73j2PVCvOuImwIffSMKTS+5h2FpLoE4gJVSMB5E7Q0qltpQLDyiY9nUm6LLMBrQCwsd5vC6j0z2r5P77xMXyjhmJFgjOKLO+S4e5+cojtUs7ErxwMpCKR661sosPD0iuEsmgYONyEYdtqviM95fFJTbCSQTjLKZ/0N2+GWdYC5NmPvRq/LKmR2jaNhQ3rn294i91pbYLeUwNmLTG8Ia9LAYirLBnPpe2l2AAPazAxyss5/oS1DGtkvqf0/GrKo/ePd5N6MTEKqohMr752yp2r1kiIttSjDDBwSRKjV5LyYogVS7uV1h4xEhb8VaRUCN2TvwM4UKGT5ZE0FGsj5kBSFpdmBPF4wRu5fjZgnGNlxJ1GURtcsa0cX7DR5xWxrOGVpWCPiygAlQrqM588V1CUipwRJfsEmzVlghjTa0CeoqcT0LLaH7YFnZK+W/a8fK4nb4hQ12MAF49+2GKLe7+xMHpK6I5lVTzru3vtzO0tJ56chMJRlpLAyHAS1Ehtok5uRQcBbxXXBaL2hEDvcDBZwZotlShOYj21tZAKhZXuNEVz9eAZ2Lc5dH0EoebEtwaP+wgZ0DBr+a8IodBZyANrnoM+rBQZ+v6CgllIo3veqSoyl2YKDMKiL0ohm+4OO7tv81fXtnhv150Ml23a4t7rrT0upC2EdsHN45bICItdsZC3gYPiMNjO8WgaIWN+tqBEPgKLA8QSz+IEp7cy0MF359fliEnWJsNpx0XbYc0Au0CdRp10BfcIAiy7/xtzTiG5M+KQtqkdQVcBhNciqsKRoe6gu4755ihBoYLYWGArovVLVaaxjoPat+m4Hf/yp3NpsJ7WSPtydQb+uk8fOWsFYJwl+x5QBHVJ6Nw6ptaAevsrZ00TIKbMrMKStYleFdGwm2tSSZcw7mSWtr06GLvNDGUTB1oNftcfcde2aklLml1eNDSLB/ZAlqzGSoR/CQTV6ETtLxA+81nb6sj+oKCiG49+4oVZqb6I4UQhUQii6sM2uni+Siqardd4dgXOLtxUVwhNWSHpuqpbkC0imw33CTgxh3VX6CnMOvIttiFmR3jth0Bnao01g4Ch0Pk+fdipW2jG0BtnWrRh70MUIYVfYKOK6begmgB8ihnMiXVjwoOwF2aancqZ4uLKWG/1BSs1BVHNOs7jzjOeiATDqHIccydXE6yCgAfBdrS8vFthIgYFWKPbZFDdiDK8rc0tVZWn686dHLZOaKbp2Ef0pcFQ2NsGBhAyDsO6b+OVFKQNwJDzlI+AB6F0f2iavXiZlpdXTqWsuewizRulFnqBaQDdFtDCXN6OzRCMFhEjOoXICBNBl5ra0tRazCj2FCH64vtVDcD+EphjyhSob1vIM49GSPIeup146YyIYXLHqCYSWVuxFi98VTXsy460oJw/PyY6YQIhJwboWpVx+VRoo04xBpTHPm1Mc+1IX0OEfHLjAiROQY1SfQHkSKqzisYpFT8gnG5gIDo34sbPmTLNZTzRCye69nldJqUtdyYoaTuGRKwBA8+3cUF785u0vU/0rmfq4ptXlixEWQ+PSl3tQGpo9xW+50c25gteWFnuNB4T4jwmOn51gS29hal4/+FuIdzFICtHiUXglnARm9rUtqfrBZtaTZx4ez2cEZaqG+ZVU1pXfVlrT1NtzQMl3WrcQ5Hwu1EFWQCSFInbjoKJiuAnXyV3eUlWCvyP40rQhfqIb4ANyT4KTAuLkapYdNT5+KjGL1q7Ribc0vLBpfoeNKmgM9rjPAfUDxFxOA6HIjqx6sTISEaaUchzUfSOzUQ9LIy+XBciNZr3oflfG7wX2ZlNhzYSuxFVeIK4wE2WpKOj+ALDhM7/DfG2HCBTQQV4/v6eyyF/uI2SskkNF5qvAm6z8ZtGOqHnAlXLuv0mGT0vt0Bv8XazQPa5pEyYbgADWGEjWn9+zyoE0Ak1h1aMIDzhv+o+cML/iRvsdhYWX6wY/npnX4JiojItGLpxAjfU4+5mERfzTMS2DcsmSbXcNIWWSMtC5KykRYnFHQRwfCThbMEOFBoPGdpBJqFLl759whEUPtIinyVJ8VjD6H12744bAUNyYFGJOdY+8xMSpZNwp/6WCVGPN37vSzapuhD+K3z4K5UPRnntYPbMgM/80GqrJM9Fmmc+5PLUuBRBSfIfrRyNHAzxA5mPEwhWfQQGTlccIuUKFKhOiHwCByNqlal3VNAJofOxbKiKUGRfAkizR7fAcYW8cE7161pfvuoWQNsWn5/57ALmvL3OPgumV2nkF/EndC0JPrfqdN9w53aKXqMCH2I7KUbfbMWmGLmzUIfekktJPij79Y97wSnfz7watwxvpVTdWOpXfXPFWQ6xCi9TtgDmm9IiUMkWyXuCC1JB3T1r6d4VmfP1Cy2TV2hRlKRasyj8/tYM3F/wnZdhGusK3oPxv/v8JKtxcWXDjnvj1qiIf6/qDcWOjRb49YGsSP6l4UBBYDNwJttL28yDaaloPn+oBIDgqPM/NyOnN5afLVICKVqSEU+J8hqBHr0UbArj90fsNEoo3OF6rWxHHOHQ67xsqiSK0mFfeL25eaAYrl2/H9mwlAU1cTkT3AurxVv/5fEttohoSRbdgvYB7YTyu6nZJ2VKjZ22+PM8IpS/+nh44aYZotYvTVmJ+omTUsNR9ez9OAH2kQOLw5Cg/fAC1I8U69AzhN3h6ROmAcd8NlVP4gwSBB0jJnbaGcO96FoJKLUiUltAWKbJ87jQYJJQ5i6DqEzXx+zJkEvIhk/M8OC0lHbtwz4uToUnMZtJoEjSpgbBWl4kxqiMVRtS9b65gS2IZs2wlEO1FXDJ8O9CGD7h2qQWiXWdazcAiS/VVAtZ6zblG5L425/jwV+vlgPJ/khPA6o2KywTIUUWAc0HXboUchecqLvcjQJFfaGYzxglqMsYDky2ucptuz5fWUrFbE/Z/+9/ul3OFT6XEAPM4SuXOkceVoaWauZW64GoiYPnQR4hPp0v0MFOYgY46cVceg3g8NJ356N73dTDPpkfYtSskXSFhYEiQ2DOokS3tmxN19iSaAya9SBgmZi4XP/csENSsmIbGz8BztAMZyiS3H6LpBXC7bTiBmXvfj+kDzvyKt0eplPa+NVmqRfhhJ1dcpF64jDAVOZd15Pf4Pj5dd07V5dxIpg5Dd4ro7WKo3L4YktSLIfiJRha5YtVR6v09IIj3s4GNowGE8b8i+cHxGKmicg0Y7i+VWWX6G9F86mXyMiTD0tvpkcYivdTnTuxkHjnGuvVUmMkMyCfKvyZK+slFVzADCp3dozfs8P6oDgym+XGFhtSdaUgDldhbk710fTVNABC2x9hio+W8Tn+tWLdmR4VHdXVaZ0kVMg3dAB/3JV59CEIVJyoxbyOBO8ny2eJR/tSmFLC2jMoMGvezeOlx1qWcN3bbkvh7j2XCuG+sYZ/9x3WCng6TpA4ILOxBrxbZQlEXNzSt8mxAIxaLTFQfryLqgyu1Scj1ptzc1LJRFSyWsOTJhxBfDbtxpEQvUQy3w2EXeIunYTIEMKCY5nlyG37zBo5nfVN+4PKJZ9AkJPWql5LUfWeJSAZpAKqvEETyBe0oc4Ub53F7+wsrQwwNTqPnJMCUzuKZG4TLo4G95Kk7KTnc+CFWKT5a2A3DtksXugQoAr9IfuM3076Np3/TV9j1O80tN0gPP/nRqIXmXhB/DUtm1ansent2gL91d9UCNHtL2FIhIETwZekf6r0MvtlrkmLwlDh8lTwuUjNLPOPHfmf9ErX7hcAvF4byAE8laBipN4e+ldsDqm9Dqdr36r8LSgtsaXayzP7vGkwK90QfkESNL50vc1F8+NjD9Y9Si9Z/+m6AczhljVLeLRYB+kJPyflapPWuiZL8NANLD0ktAeLNGI97Ur5MZiuf8/SC2n1Dv7MKJd3JxcRDConefRNohkL9Znl1shQz2+bGuFFxcIpT8BinVU8BaaVLL/RdkYBFS1b8/mfXXjHTltCf6PeNukakUyjc4aBvKpKNap7yKWKWRyQHf8CPjDSHM0jk78k/0JZUODYZmvFOg0PGQHw1DTNhTMhh28BjWRIkAFRl0DZts7/5CXrtDxxyBaibhyfcVu6xGDctPHATDoYIuDOeX3NJ7H6VEDPJrguQr6UbQBoCmG4bM8fxvGagcJfVCOu1tnnqS9dhesZ8zeF1QVQM7mGG2yL8VeIvRiPuH3ZVO/1EudMtkFJCyi/6FANz5PRRP4QZHBPaFzFnOlkhFDPlNg4F0rbWJwhVFJZdv3vibBJTo91yaaLtrw6e7gBcuHc0ES6W0YxPh6HEok8Z0eWDFwVseIEgY0ED76v60WvYCWomdhCLdFSwgS3slAMyti+KGO5z8vf/CsHjyoPKX/F45xJkUue1hmUSB6o23ZBmhibbJjQtBXD/sFEwuDoPKpMqkQScKP/YYXj9oMjsliyI+Ffvy1cCfL87CG257M44lYN0PEmWSjyG6i+VWjO+qXMpv31NmtIDUe69GdaHqIwfnU3fiW5qgrQNcLeT3EwzWj6M+OBJoDKutlkcYyXydxmAJ48qlkNvE/jHj3ooMKRECraARsd/n/gofu67ZunTOdZC2apcZjvrPlA0xsHcMLdW11h+nuLIVdkluBPSc3fvBko8QMKJlLv+Z9wEWawo9xtu4Viqm/fR7HFOj3NvwteIU28QQh6W8clh7Km1pMIwiPym86m85cyGgf9DPcXngxuAmZsfXGKxkjfIoZYuu1M0p7zDQVUEvodN+z7NqhBskFEkCbGPdg/Of1u1sbE0UpX9UgZFxQrYic/GGZG5rMva6ZqjwArxtAeZprUFjYJXHYs7Y3I4mrhEnW9s98VrSaAGGHjMOnc2WEAaWu+YZss8mUm79imMGviaikJXCKHJrt6INbZ/FpcOzLbcEp7Hr7ldAeABaZiT+56J3QF8N1H60/OVYl5gnB/txTdh7zWlw0eaN5imdWevc2dehe4Swh2LhwGhiGMagg38u2E7Lk1qyeCvw1lyFFxk3buw04Pfwn4u+WphuXpMfD96ik69KpRRHFLOao7oe18NxIWMffpi+vvtoheLrd2gU72FXucQKtaN98dtyAfIjqsPWO6dxO1MzWWOsCEhowZmallkVEm4Wo00IyRWu+ATPyjRCo5OMO2Dux7snMnBDv8pp5MoFawat7+xceYJQaxYABn+/AgkBfM0dGE7qe9L+7o5J/WcqZWlD8sB6VY/6cE2B3qT9qin3a3S8tJj5uiZpDyexqVe/7RZztOJK4hLMF+nj5LJsUwHBm3WKyRGv6IE8vep6G3+Lf56h+4xkr9CMG5LM+kmhFkUGo+ha243ruHSa2udvG1CXNCkBQ2icSZ1b7CvR7lEj+TUbHqax3BCfmeFlQFBLVp5hKL/inr6qu+NONh4Vvf54pkk9PgaoPkfGz6ZGRYtMqiCDseEtTrlA/zckwZ5vrrPOoJsJgUP+uiOXxZgk4SpIoDFNWWxcTaEKZX1vvRLiP7VBH/7jtlb+0cypvs7j0Reks8c/YElWKCQOA64X2GKor6D7rwienReAYLaWZvT1//m/eFAHlnzrVkodjj3w/Zo3fELF5PAMiRD6iLfZmR0nP05C0jYzHuVdPUu0LeEmR6VODxgclEft1UuVvkmAJYSb42pnBYE7eka3DLLyRGU3OU8AO9kFVuN0jyB3ggN2LySeo7pZzYfJXlZbMxWg+RdH1MXoRdOBiSI72hg5QawLpp4aL37au7P8rQFYIZlSNcew+J2Vdpe1pn+jKnlCbeZN/dyP/A3qsXrkDcz7KF2nrIsfZCYnL9A1Xz7HMKlxEF4R1myvFWYmito5b5Nwp4mIarpxr+xXXmQNedLihyQ7sxtY2o4vvTW/ySU0DSuSlJ/XtukhN17co+fkpNDbihlipic2afFsNsp5mTDQKZddCHM+KdaMe53KoqPwToNiy+Lh4ml1EWOFfyY+ngjn6TXpcx8FmKQ8iRhiKnRj2RCw/XxzhdW5wm0I8pAW9m6OA+Kw2w/55GqHvkMHktGllTb5l5hy9umVBJp7XxwSPi7xGQx3hipGgZR8k0v85SWW07jOmRfMlRbILmFhGvfCQok0s6YFpIXe8tvdApFzUWIBA/3XYsvEqyPmYWDo6MpmbSF9o1wK1RNFZV25EzSusXf5Z6z1BDmDATTCKo/usVj6p7UAcHMJexv1XesL6DY0PnQ2l5bNItdwStN4nvBkRXNVceQBsPEoK+yPgOifGCUVmcJxL1xcGw7z9NVOMJFmTLDKnBTzZZMIZ80SejHkQboIlxpNmc0IzAtHSRiG3X54hmdj7sUD7jUEnkMWzceHWUSwEcfH5d9OhVJrIzwGy18nCu4hVM/1mikbOLGaJd5Spob20ytVK/md78mzNV7kF7I/xFbIQT9Ec/12GmwqV4Hx/e9+5U/nZpAvV9Y2p3yJa4HfEyeeSoPUfoQXUdXfN1P1WqVukK2W1xoFMGiYVhr3V+DAJzuCdKOAqlZIQLRsAHflIQYVwOKTL4UTMZvJ4V4IguRxHtJXRIKv4Ew1ZmFn2ruuJjJ14COiy3o/kUz54B7yLBe9xfcRy2fsfTtlyrs0DvoEoNkJk5B1g+TgNAdW5FcNV67e311nyUnogvESz4AujxO0xlwRnMQKWunj0syrvgmzsUk7sfttnaFpu0qH2OVZgMQ47enzjxtHxKlVAiisnmDCfTusjr050xKHGWDCMHn2KoebZ0shhtqLL98TFHu/qdE8cXo74H95raROPKs+nkoq+FPhW2Sl0//38Z/cOOxVoC8fDbVm+H0ZPLpXWMkygeol2n6UtlopTgVnsNkKbuDr/PU9jmWlEGNrEqgSdQHsaDh9xqkEHWgZ4ZDS7MYa676GyBLpD7qDCZDWDPOk5ygEyqLA1nKf5/DsM/1dpXci8XTPRjDF/HhR/uF3vQTAPvzbLWeNaDv83dFuNW6ofiI6AEXU8AFywbplUhhYSDEUDWfwhvbm6bGdxOqV1dk/O7Y11Ym6oJ7ODeeeDFnNJ0+IrHwmV5BiLXx25+8RY9TdCohODT99MrFptTBWBTWS8wfHpSLjrJatD3RSOCcvO5UgGjPR/XpDwE5dphjL3rjz1nuCBXPAtYdZNhxue9AjVHtqhe2dqzmHQQVWKMmvTClFD7XsM9o3T8FsGZ89deveOi4ILAJRcrUQNQF9K4SO0NYLB/27N9c7fbOgTUI+jdvfc3Zjjfu8XpIelMAzc1h+TRS3haFiZgQUIZon7hOvlDbKUPE+/BOK3OOiFSsNHrMRNftzi21K1guza0rrKjuRgRW/5iHiOwSLZpWB9IywlQSGT32nzvc9gc11UTbI2gNjKs/r6WN/SakttgfAU4nUe5JaY/5YBSknEjxetghDKc/byiM41xSsbO1IBMjg/kXYJCq2J1rJZRRCqP7me9/oY1+tewY+Hr+F0ye7WIx+Nn42dkZsf/fyzVHdh/5WDjkqkdchuB153Iyh8w+VMHZ1VsQwxhCU+0OTOomrmNRMmdfNFyZMZXIcQ7v/hB42+K0D0mHwQ+ZFwrfOhRTajOYSqFAMQNI+jXLRp7hcFmttnjG6ISc9d4KWN6H9eKfhcilz7qTTsgE0zbbdpYw0t02QhNEhToYXYLx4hI0naSzvVxB6pCfqItjUg0RFb11q04G2j3+EccSbR7GQtawl3Pq8yg7ohyqh42qy9uvRe6y3FvWH5AzFqLUeSIhfZLa2mLSTKY5Jv46GinviicZVFj+5ctBlZoh0qxckPWbvlzwEYD4ghmzeSrPZfuuLrPkltDgNyGCeqJWWA7GW337zjfR6NvwckwFkLlzQsqvcmsOFt/9IjhV4iJ9fqf7pcpWrEj4+6uqwce9EGFid2sCpmVCfbywy6nMcCz0oIyrn5dvdr68tKtNy4ntuHBtu3L5qdgni1JadGxhVe2IJsVJEUuVtkNEOLTLgXzdIo2Nor1hRIG9Oi8RA87dl8x9arTqXgGg57+4EjvFhUjSdO/ZFXC8ORCRTwP+W0GcvkHPkayLAYA/WaxKi2Si6F/KdGWAFdYcG80ESe7pLnTc1dwML9l6CzR97AepVSpn8hNzIPU6Eo5+NMog+WbpQABdXVVao1D/oqmbG/CN4nPTm2x/PMUQ/9VDTLWtxrbjWF7nK9wJRMJLyCpx4f3CezujbPI2VOTFh/x4c/3q3P423+TIDIZX+zN/jtZS7mEKPzcRrf+SsCh+uowCB17d2ETu/F10mhgZchjI9G9B8PQyIO++qtKRvgKRcHHcGIREdWa3qTt8YH8fX8SFxhDI+cquA1F+1yQ/p8KGxSHelCNMzHpSwYsWQE5khXQUzTz/t4N5T45KpEnCtz2FX/irHKJP4+lInSme4HGE8SMYZAMCcgfsEKx9upTett4T/hagR+zZ8C2QY4JF0ydpZomFiItjdyzdBjchbwSHU3xeRUeGznP8QrrOoQBKK02rmknVCckC3nRR1Uu/RtcpyoE46QpgHfmBZWf9YrjpK9beTW5uiWMnsOd6OthQBmkNzNfIgo/koYkQkVsc3+JStvDrMcjtdKSmDwfkG5bCS8PNQ6eqjIqzjhixoTlTCYBC0wfyGTnwMY2iK0URdfc4qqrVX9hlNYaBXvqzz313mv1I42a+CKJe/q7dFn8KlkvR+xP1XbbIF1i3GZOzxMjk3j4sXm5ePRAOEHtzrT6YY5p13Ub95WJxaVIiLl5GaNovHfzSmFQkWgnJayWY0W9uAOb/0RcV7IyVFET+ZWS7LhwaeqoTh43yzYDmv0OxgaH1bzFbdViWJwa8Pc2yRVxKHG/W9wrCgRVI1I/Kd1xblie6Dy0JugHJ2i1c3hpbVbRuAwuWf8i1vov8swzEeDlg9Mf9UY/keLQoE52nxRU/QpLIr/YNALdEUWPFaCZQeMlp8hapmL2x5C4Kb9FiJ13F8V019gvtFkUfbdUJvQmVYu15fJ5hnUh0fmAOD1TwtQndKXdOGN9mT500drRdDdlC8zJA822yVtqi62288UsDENZLlEvC6hVdiqAmbmZzLRldV+p19B8gPYdIBeOGKK+gkavnmnhh2DLpVaVTHoFmPMft+JIDBT4gcT79RCHpJFqIOAB+YW+RmOnIa+qj3sESWU5hrMFrSmvn+Ppg5tMhpxvKWDLxHjdU7W5Hssni7pfJoN/Wi7g/AXPdD8+HF8BuPWhvQHkUjHjtb9b8ebPMe+hNfj3Rj/2PwUDiiU0lSfpVx0BpMBv51+mWtHqVNWGqFCm5HPk3rayRl3zPoPAci8A0NgEiEgA7WvsI1cC6U8r2r49N7uiQmpSmV//8Vl8IPeKePiGAar9LSNvC372G4A2MGhQHxWJZEvQz5iGHNu32JFfg+mwUaYqP8YS4jJFN41uQ1BY+Ny9QrGUfKMSKCh86OU3sC8rEnsM/+d7UrpS6B8ZLvpXCPySL3T+yTCwJPPFU8C79eRofnWA3ehiDrGSezggPKmEJgta6We8RWN6XhH+ohQKMB2mdmBytnJY+LP/ZS4XrwWZmDOIAKGI0FawxI7RkvB0RHZIYSa1dxyASGFMFJhXcGnslV0fw4gDsfn4RxG09QMwYovyu+8z1iFocUC++gOaF5JY4tLzwqDGZMf9J3RClcGs9tiXQEVwmzkoFDFvuRwBQfdeN53L3AIDCrj7GL+rMh8ZTTm2mMtAUF9nkb7RD949dIMaJ88cbJZAQYhrw03dLYJ/QdqF2CBNZ2xSHdc7qg3LI2NJBSNQTk9gCf1FZEJ44vianN9ZL+i4Xwt8IFE8uVU79N9ucCia39FYGr9VLeovtQil5K66bSI+6NXwQa/knq0PJOmaQ+nhXZHuQLUIiqLVYYTqsb/tqryuqG4b0jaLiqLudzqiWzCQzIbyUMLOcWKLFgvBmiE08WFVjl3M+JPzueqhnZPWzfXQmIO54vO1vWpcSDfgFQC5eMWAChcVushKhR9xYzH/hXFpz2+ZnAiRYOVD8BxjQ5G7IG0pcjmVt2fu1o/S/dDaCbT8lnPaEXEFsJnJubA8aU1TgT5ndY4P4rZH5tkZ0UBPQhjKpnee1NMwjb7Rxkgb10EiYuhvAngv0ouaSLO7YtCng+ITdgvnUCUMUkrG+fBgA4wnmlwKdpvBKBJtoteJtqwihLSUv4hc5HTuU6baFrkRfr3+xzxsp6QX+CiIz26ArnyIhZWhyWPDAVOKSJivpDvw+TIEh0lBS+iRViHlRg7gqisWj1EujhtrfTZBfggbvWGjbI2FmBeIqgqV4nO1FsJQS0KSlHc0pClwbPuhIsfUcnMAhnbQk3F8BstFxalkwb/lN6mQKH8w2GgyS+JbL9LzPyJPI0MJb4Hzpakh0abVnvpRpxOr/hFV0EkAjcIVy0SvKAuAZaZumh44EjYKzuIz9qg3DBelhfWeRYMI1Or2ZqabjdvtGoU6cRx9oEdIFz3cBjzdEG1s8PcO1k7cDsQ4ohUZvbC9Tv3NEVSwH3VGNfM+vbBGuffp287W1EJtsKpHYC4DzT486WKfs4ySCSnWQz5ool3R2p69Ud6hsJQGB3T1POrfd+ggh2jpJlcWyRG2hktmnfn4LDfVgTre7wqj+mJD1CdV8tRnQMzjOEQR7yUhynq4G3CCLlvz3J5B7i6i65V/eM6x3QffTaiVR9Jdlt6cFDA7xGI9//NExHnFXbxkELEubSzlnUjjBr3QAM6v73zFGPXpG9C1VuXO78AfHYM/X4KhcJLOvFXi5TuDsxBCal8e0BPMa6h06nE2DiqN+wsWR4IX4lMDTPmE+uxStxH3hzphNBEwBCI2/T/MFSznuhoUrk8VlheScHHTmDBB2+9NEm6hmDpSFdl1K8/ZbnX8lhgPmm5cCxT1yC7HRXVNVahvFJNErettqmMj6itoIfYcRG9bvm0N414Srn/qyXc/m/I/Bz1/6EhpAnq45+R48s1VTwt6glvKuBuX5YMeV1Z6OkBBZVKi45pL9PL6W0iLeOgsQrQIJdLc92TXbFFKuhkVVLozQYGtU8Uxt5eenofsifdHUpOZa8smSURAk/h0VmSViI0C4tKjXmgWcc+XbGR7bmGIgAfVV8UaKGbDapO9/BTVVQQpRdhT6zCRa0q5Coh/iG/Er43dJdHhZpuNodrVtfquaBoa5biZyuoz68/QxKFUgFGWwPk8uZU+/ZkpWc+PXuogiXCLf3oHx3+P6NhMzO/K0dv1B2rXi/2MNqs0kU1JkVVfbSGChJ1xquZWVYZAB4SdQrIoHvXy6a3L4VOU5lx0BFw431Q8k7YdwOsGGPwkXXNc5vFuGVEAe5mUdIPNjrEkg7Uv1VCgfLri/M5OsnT/84ODRIZFksqXyO4SC8Y41CurmIDKzzWFejNV9In/cSERI/DvahW6QhagVsYJivUWnkKZoKbjnagAL+KL4cLiu8ALyJzqL0HlehxMHvQvS5DKRYTeuYywFdVAaGDrEjHp0oxocgJxt9wMYNrFBFOwm2CnipWuLUsynm1ymMvv0lj/Da54lXy8zmnkXTxqztThjSDMYbJ9d+cY92RXeu/lTz+QzsejKGn8/idYmfL/mQH7iuFfVdHPViZ5ogVIrr/mGvnHtzQhhJjJqTSORWizf7vomAfJBgPARr7ixhs/4PEkQhgZG7v1ptc5NWKhG9OmDG1sXLf5jhH1bFDiMbKWV1C20uqdx2yRIhjgMt1DTd1/Xmm8gCV1K/GeWFzqM9GoeYVyfC3WjqvFMtzGKYQvtjh3nXUoauJ1RAsIPSV1hnfIDcLpd4c3zi/Vi9YXWYez0QG/G+d1zIHyBP7VIxrztirev43FeL0ruNKbLMQBMp6IavSoHidXBqlVwRfzXQu9U9CO1yccnS2HCaWNm9IvQdPLjoSfeCg028lt/86ZBgIZY/mBu5G1jECi6nY4pM/JhR5maGpGvqRjpvjUSrxQQ1mjxm0mF9SteveXBPJvYty705sDaflyasq2zazaegVRYC0mGeUChgETMD0LSY24Wm9Vogpt1jqJYByYV2w3Ui2s7qe0JzkrkWo38n9OE5IRsXei/H9ZhoeNcFC6uvB0ikG5CmHtV+i0m6JTkaRyCo98h3XlXIrWYxcpl2oumWAgbGJnbnsh3tUidPygKlbMm3qLY/ysQm9dTEaDMXNFaDxVHM617rMQnT8nrlhyDCBx+sNGZW6cy+C5pP4djck4I0yUbDhwMxOVzLL0JHZ/+b1TqI1pKDpsZ9X1bhy6ZQA2Hm+H0PoTBEquhMVluCOQ+Rw6/YdvfrTTQTUZ2G90YoSLmr1KQO2oXPebZjhykekCKS7gJvdDMCkMmfp4vVkg2QCpRL35KK0UQkSCt74DEzTdjN9lwbO7Ka8o+QDrBNpAFzkyBU6Kk5m88PvT7QbbWgojG9xSQaboxOYpeDz6Zs91kOC6xvJJyQaYQu9f1m7j/CYh8RTx9gHR6CyX/1AhDY5Ju9AeUxLQZ9Ywy7v/Yqgstr5BfRosscs2/MBkNupdZqEO9jxnbkCZOxX4jcBa4dq7RSiUujpM31HxT9FA3XSNV8WFK8wzKp4/yFuIe2LVbB7PycKO2RBqMzhS7QUVSFTnEI5Aam+hQq+C83Nn4ZD+SHp7QtD10CPET3E42HCvVADA61wZVJF83lYsa0fg2FMpQDq+ULWBSqPjH9fOmyzYzTXXLYBPaiOvDkLkyHpYfq0xq9DtBauSu6FTFMBP0EybY6cbKe8Txk+T2/uxxk9uSAnYBbL7diM0MvELktmPwDdNsUWo3geTunpyv7e+OnhPHWG1wStR9E9g0eeRzzQ+1FGK2cbxTGSq4majXlp7sUnieDd5Cmw1fk9uFTq0CQbVafeOIB5TgXTEoVTN54/jVFeZjCCYISb98pRGytl+tlZi6lR5FADqgo0gz2HC0mKrKgL5zn4JwrNOKeD5gmUdyNM1tfcP6F7T9wEA/K+qaLqD1w+OLEyGC7S9wdoYKWC9xiwelad7u62VWY4kh3DN+p1cheLjgtth1Pcg2KYAwtiesrgs5LgzxDtAlrAyjj7Kur3eQuUwvWBIG289JIi2opJltZ96Dk9BAYMV+HWYFWBK4d+SVMnwtt2CQaKTyh3/DHFuHpJqCwQqTFNtrGWM4d87F3Uz7hW3r1GqZVnDyKxZi6/Yy9SVDBVJ8rUqu+S1fxjjVAMIskE+JLw+PW5ePZtDXB2xfIuFcVSxBUiRUtUuvlrbbGZ3JnL/w/QfrJETUjYBVazGu6fhix1FEdaXxtLivzB1tppFeIKe9uqg2hWzNAEZYPdmkFFPSCTueJOPvPYpuK9QoWagrSpAllFsTJ5KTvelY6jkkqjUorhUf9U+f2+06YWau7vjjrqZrTAy7tAOZrLu4M2nISDf8pixOFH0G8EqTzKrqzh3tTyJZVY194rfUZI4mzjuQVNxbOM5E7K+nR5ygBe5PobiEdyroL9JTwdtxRpSKYy+PKh7n9/pDPGW4CPqG7EG+tEZ2cbYbx1cdVwo93nCLhFWYt9LWgAavrK6+EgijbupQrB0b9h3KtRCNi8khoshXD/gcsbOz7gWBlKtC4xwCzEbND+k9H+5eyL9UaofaCdA8kFjNIDE/mJCkljmd4UyVAMCH7opkiZ2gLCk5/AFLX6K2HPV6w40dFKzmGxzDOoqbH1kAkcTt8kTIBBBPLveGNWJsXikBD4ZHFHJi1VDwyAAXsebKfcrtfbitvHVOs7XtqGBSMM/hx0zmvGARuykBL0VX8BLfPuUl7w07viF7HW2gILYxJlr2HRdBTBbVg97EnEl4Kz6fybbHP8TSdcLEGd51iCvE7om3ynOj3HGzeEZyXNXdUno+r+Wgcv4ghBO5gWnRqekZMsX4rhUGS6t5NH7UcuWt/tqs7KD+knNvptJ7HHbR6MFf0LwZdpbfPWw+1EQUZGT0S0u0ccgNeF4vYcIbJZbxJLOnmIzoDkuKg8nvIAZZUkzUJiaQRKc6aGu+ZuHNr6ghRNL10jmCXgv95E1SshJoQ0jPW5XN35XGpZqIDmCkRn+iZ3+NJqWGGuABi30L85r3oiHv15/i2Gsf0XWdNFmlWEQnKT36GDT4JO1SjxC3nSU4uJ+5mSYZdy5gjxJnv8Vf7s8Fr+zlLx/3pAMsKC7Jp1FQdCLXT44pkWQnU1ph+xSWmeOd6/xETsktPHsyje4vXXUqsB/jPoXdxKNcHFh1cOQftV5nmvvJx+1VhNJtKW7+38V9Bthiem5aAogGWtoJAScf2vo/iQAGI17ULNymH9C6KuNAKdzEiAgu9eHndMyCt6mxelR0pS5Drejze3EGH/kZZkjG2eIxrDphQhSeW5oiVVRLwYvQN6dL9akHiNEGcAUg41pWpoMhYRRKbAAQ7ZH2yT/8UGgNW4zy+wS9XJ0Ud5zptxs1Jn7S0bftaz1hg4R5kEndyPND3TZ9JXQoUYqcbCnfHmJAqM9OA1Bz3/DZKLsz5eiCk5dyT/GqlLZfjKfPgEQpaU52cZHKHmrzJLm+ax5JSPj2C6wLFA38Cwq22khLqsfqs+taakupJKJQ+MU/McPVul5qSoBN8UNEUjChMhjwacasq4a07xTe7UGI5ddC4RgUNqJO7N9ghWet9rO+L0lw/2coniW9FicflMDkQUSBJPLqZ38VnnBr7xbQ6kjBSe7UhNlIpMXK/pQn154Cu22cUfMu39WlW6dRCDgV+FSg2oHYwPY/OZh4Zkjl4ZFlSEEPFTsV+GRu7aZvWjRhE1Al7Azh3tQP5chCYe1ZZFC9cAeCVhB1JHxoJDy/Ub2dF9tJOzvzG8bix/z7tNY1QMyzvgs95hiqngGWm+Dk4MQ9MyxQ3aENfetzMZpXHrOOlQXCz59MqUR+GDHNnDTvBhnaHleyAEhs3A46t64HcxDTBSvEDv2p8b8bp5INaAvrnaeYvl9WlAhWiY8Jvm1pyUap88fiAS/qVYgkzqMeZhUqqKoDeUoMcApyt18SSt64865rHQQrtwBO6hVLxRVssJLVB+y0hXARMMSIbWQ1bPfg6NqfHy+h9rh9b3zubpFMVEmZR5SFk+/havT0GqoZuTEcFJQVv8LYQ1oQWzApcpHZ1nEG0jtd+A2vzNiGFN3F4Xyxocn9TQte+WGWmaVerDvIUDEjCruejrYDYxcnXX04F4CNTioS45o0lg8KNNuQSQ1iZ1gsPywPbPkQRPPIVA7MyNeosdjZRjkG3XNL8u/ppoy01Nf5om/TvvUY3mS5tHE3qqzBTH3QVEJiOm/0HV51v29aU8oFeqGzqWi1txcSpSfiHWrrFNcWSCmpcSgN8sIBqFfzAI0gPuoEG6kcqlmmfqEzqyu7Q/2HWNy1ZFrO61lWUVDRKjvRrlD8a4+0lPELQ+OAhdNY3eTwjopawI9VspbyAOER/wPPW6Os+PtJcQtzSsLHd/jQhrqo8OxYu4pgjWZZIwI9eXWE2kzTdbVQM521WdXnSjnilGnKioLjMp3fFiyDLjD5cfYUGUO6lD4snb+APSfveDbuj0AN9Ej8Myz3+58UFf1pQihMPNCS4OvQWz4bBtbFbHAfIfFSYnMVvwRj3/kxD1JS9v/87ETzAbQ0VMnmaQ4kVjh2vSZPda3GFjVUR4ESmF0XKBJd0rpfjmgo/LswPGiMYQx24NKyOoNMsj/PU3N1NfVC6TbU19Tld0kVJCWk6jbYvBo46iIzXREOsSslJKr2np/PowN6Irv0pfGNMaZcf00HwNEskFHRO9wYo4iAgYmJ3c679wnRO1OkC4BbRxzhZDmF8gfKIc7jE06vpYBzdOm6FVAvTGdQm5UKvLP3uzuwXNu97Mvxa2JtZfaqeFcjIcBqKkH62MKy+hR7DLnKkHinvFiIleUg7XHPj14uKtU8nAPFaoWQH5ZeQDhBSrT3664i/BEtU4xHOO4k9i5OAZvds8/ky48RYN3dZyrPAYfDtqEtR9Jz7nC7YUk/BqhUB1/UzGUrFYUAVAhsDMqxvFB66eFSnZv6syFGBA9R+M1r9RmNq3C32f6dTaj+r0pW04TTAf/YCu8wJatcNXp3Jt7rXChz8NT9ZkFYQFvy32dQ5RFu0YNnjD+IvdNJT8em7gfvaEwsY0tSBas5VZgQ6fWyERz1pVqqvEM2OjCEm8BHqkAn17xTeXSK07HlRY5yAL7VjIDepyhz0UDFm1HNH7zu5dibBq6YIQP691SyKJ5ds38smtKLUBT2pKO/SUDpooc66zEfxh+IX3DeZlbtJaVrngCT4cVe43xfbLMNoGD2v7jsWk+BLy6VR2LIFp+hdGYu9UIRmiCiN7c5NKN4nKgyTBWVtYviL5USW8MZgEhjiwuuwP38AENwcYOGRf8Wi1jZqdmbIyeuI54yNS2S2PwHQ17TrJ4WxjK4HrHa+9LlW8UlKQoiFn3lPdqVRa6ebP/P4Oij9dzbTTDlHlQQc2F9iedh3H9NTgIHKK7ShQoDTX5DeSCKuYlaPiDjs7i8msnFlxogURv0NO1wfIWCm/+FtO0MwfQ0VYVIkUIqBZcnH+W90CECwwNRpBtUZ1nyWt0cbI1o+jYHqpjt361sG/cKLj+ojCLLjYqbREMgmcdPJju4LZRhlEgCv4gm/3k3ieqHpeRzK/UKpgpg4IBVewFOUfX40WtS+pZXA7S69ja/CsjVRfcr/y1t/2iQQfeFoDmG7Oiy8+DwS4jwMWydsIjd2RpiiGlrAVBPgXgqVZctRJr9c8gHgrZt8nE/bMABhoKvajgaJe4rK25LGViFNekUR2nzm97aTPD11IHDWkthtpodLE66UTak5m+ljZIHl9yAjRWT6rpHPWGgcLpYhTJo4R84XrKz0IAtzxUmfA/NpDaLehgGNZjQwf9iRX+2zSPaw7hqpgQdcrlfBJp/issyr/YE7cg/oB8QHfyKx9ahZ0zLk8Uflg8VIjYt6O00UcZdfnQXSHrd9k/LGrC6oCY7q+LYpJ+2d721kl/krKK+vF6Nd0d1QJkZ6fczTr9hA07ksJFCGtbbO9jQG4OftMtkqsx+4gyc1K3a/Zo+ktgDGEcgoMYBC+x2s6p9GHGSbFokzsH6XmjnLiX+wjtjv+yGKf7g6VAUYfDpZL/3njU+ePgmJ4Di09a4mHf/3zZrspNEKrBwjjw1HBBn2mQyu6rMspUCKnxOfGC1cSU2+mHiz/dpRVLuXTQ9oQul3GJbYFhceCG1g9/CJqGR3TolO2SDSO0graKmCVD2/A8Z9HW4EIsAS1sIr+tmrhxwKcDiUpTelwEEg+EFNGEEfVecdXVc9kALotCZ0+wHuBn2lc7+fkjiwQ/oPMLPGL3Y3veDxXIM5yr5g/xhX7nincgJjBKedYLoR8ys4npveui3w4pAquSwHs/k9/lZ7iTMcOKHV+1bn5BxH6v1+HG4wrjzUciXFQhiIs8pfGXklSZT/XnS/ESVC6pmXQi6kKU+FpVUWOYsVKa9AvfGDnzap7C2i9hCrfe0DoJROOpkfBh0FtTUhq6/5+aKWrWZWZzp6C1gul7HJ9cwQyHk2tv5iaHZSBnMymLDKEv1VKM0X3rh/7H0xASkceOHGsRP5urAn71tMC6YYbNB0f6+cVjpjbZ4QkaM6jZSsgRWzSxoRFl1ZirfRmMKl34msHwmq0hwdKouo0d/+4/O7vOpAp8OwkOQdC90vY2XyL9fOah78szvgVHowrJ6cSr0hGxYtmOKMwIna1z9iAPpGaLlMI+eWNSaKfyqK6irUWY6sL2U+UoOsiucekX7g5ZSrHe7UdaNdh3KKqVwjzwEG+n5e+dirNXNpunWGo0o7ARB9PXfUOYJkUyGOurvAnHrvI1oKNWH2bckQ7nnpc6ePt6fTW9c8EfQQApsXYegTk83HExcvWVtlriRU8um/MBpU8RxX8IdSjEtyToEcsoTea+dxZj07lNJRHWjY3Ekg92ck519NfUjjkalDQnzAa6buo/p/0aDuE2+iUWbHA+4i96zY6Npnjbtr7c3xvJoX0o4B/05zPEi3Bod2DjFDSn5GB5iV842PLZR8XQ9rpcGbpYGbFIYrnww2F1ui1A/mNxk5Cnm5ftJ4EPVZxcBwjBPr+0vxauW9aXXUl8lwKAc1CVhLvTxAoB8vio3FzrBXISxev5dacESbVMdCLczxfvyBNN2uWA8rvXh88SvR1he9u3mo64gJFk9MUcTPBQV221ePL/Dzvpw4ABqh3qdzau1dxJSeLY+p4hTwv4hmin2WUl5dOzVX6btwKhT72LAz4DLGeVISDyrfupNgff/UZQ0Js6vrRAQx2XkBgVv8w3/bhE9NfEeHfCdrvIPmn0uDPZp4Bx3InHsmzO5WplBjUMalTUtFrQw1WS3+prbURNsNWF3EvKUTjHvwqy8c9K1Kq23S5VZhbcwJpTzmMhpA7jKgHSHTDx66CVipwrOlhTnhrVC1GEuqXL+iBN2eNBVZJV+eyTIbwk8QUazOlJJ5ZoGw0zYmRRFwjwZMwVvY1V89qDJLyNVlhwp+tfcuZoXgc/UtA3ki33KDqzY8thyqB/1mhNnGStQDFPFQn21FWafiXJffToGSsfVndfz9kch1bDpGYDHW6Y5Uw3MaqwHg+HJbwmkeZGh8bu13xxzGPbcnAr4MdwX8aq27wyzW++cix3+9Rwn7smgy/3yw2jeFPPpqZC1M669DHZskB433L7srnWnxLscfmBPewxKfPX6roBNuf7CCs+oiSb8RsXaebuwN21+GPA2n01Fe31OvrS+4iLTC0t3ybBGQhWxrsa62HAb9q70eZdNwYC2679SFXcQ8Em3gFpbbe6EDJKH3ByZfGRqLU0uUvNffSchjRzVvnRAhIPFXFIzNolIJgW04oV5NKJPPIQhHgFNb3P7YvEkf2pjLmQRcGp8oqt5AAthmW/BGhxzS1XtqgycRyJarSnSVrN1+VFnHnWBFUX6vrrHAEPX5CdV7iVSi4jGLHdsWdymh6W6A9qdMjkO9XA+PhYXHNzpQ5BkszL/y70mavQEqCkM0dHsR8TWMxjM7ktpKYKpOmy3SdjSbOXl09dx4ITJ5DFtuqfYg/6FxNwpCCjSXDPuH3/lEcW+Cz0gBM+fRe4aTJ26ka/SDSy7HUAsg+QhFnpLPO1qYSHCRjDdiVikJIJ0JbFSwuJigUsgVwAzONKRwng8PETDgN9fjiwHdjt7nLlQQxFDlYyysOQJjzpegt7aXs06kXnm/zUbHRJqR7LdaZWVZBRQge6CcaikUJygb9tN4JK4bADmk43bfGyaMoM4MtYAFuGEkjvpNsiezk+rnVq+HyLu25e4ZGn6GfwsFZWPh1xD2inIDYlduTwHTUpJZGRNswFXwEHW37PDPJuazHAUjS8xx8q7Wh0eWTQHvYlfIjte9H7xJWvK8+klyqWwMxIb5/0JLqb7SK7VZX/E/cpI6tsPRxzW142KPFJdtQ0pE0t8Y9URFq6lINy8HSsLruRYlxHYtPO6vK6tj3coSNq6M1otipVYf97wEfG+McEwbqK1buKlAoa8z51aS+f2taVIW4gTM3kmnVNs1Zsrb1XvxLz16ty2/iv2/2MU0LJLtowWtOKFXEiyUfqSabrt6S471JlbH3cPdXKLanhpBl780hfAs5n4IvOWVixqu+sMnBDb1TU0JQKYuQQGsSIvzPDjegTfDy2+8P2cH9z7Xt8LeQVlfNckMce/xYZWdpPrYdIIMBhbAd4eFstZQ8mlK3EZjbsPFScxL9ct8KM/krzUC6Ls4XU2UgMekJrUDL/mKQte3P2aE8Tv3BIAe3+0qTBRbd73xjAY4QAPKYf8/ddb0iv5+BHVZDsDaIzBhd/czh4515/RDvQ7nO2VQ/XGM+wm6BfuX4riu9zEVevVxw923eYTRLIMQ68fSjc3mJstVX4YSHVkfcXTVZK+r3GpSFrXQ33zigbKZ3kvSmKaLHamWhgaLfYpJLWKwALL9CVTNaov8hr4W/pz0uPaHvDQmUL1qxO3HNmqoC0rhMQQSqqj2NKgQ/yH/U3W8TKOgaTz0yemPQdK2Lvki1XVvnVbwCZRonCC/qx9kNLbzvdGoJbJPat+SOFq6CHp5E6GJO2xAFv02F+Mzy5hX3pDCsXpSI14Wm9YDUFm+Xx7VOe+SPpqCno/A2oF/pSK1p/taRAOfIArRU13pJDgvHwqvFBIXSiwrJ0pxKekjygQ7/2p/L+7ud6m4WJOZ1T9CFB9FHkuaJ/9Be7ykPYXKY3pVrPC+iRGQB/Q3TVQ/1+MVQia2d/B4Lo+1l4mlVUxum7zZDZ/FkUvTAYa6+M/ZQY8pAhlZ6VaGFSooQCwzkQR24mKZU+YXcWqsvtBCJLFv5KvqYhbRUZlABfWDpJderSWytyHIj9zYNrwGKxZenL+sfrpmFTUzS7PbLzmRgPz0z2gGlKbj36cxBlU6wTU3qe76G5ZrqgE9WmTuLkNnfadLsT4ZDAsU4S7lxzWdKb7fg8pXlluSFxciPPlJnQujY029ENWVq/o/j8NkO74kO19U0uBc3HSC5bxRZeVDGKMmh5xKvLapGsN2/yKsh6s5OEItdGoeo344YcUr5CteiBap0a/vZjzj4xPkwUsBKaqWI7nAkhBZetpAcdVUlEp95VgIXdNdewappYM4gKDLkvgIxia+ZUTEudYtttjDAIbWu4TbXD5e6qxgHDQkno+F2jTv99S4+1UDugIMoRVKvuivYk4arNNcYuaPTzTUwCyZK0VKhYK8LubkuAcHALQfLV/84y4fEnlanJ8lrv76NY2hDhSrcQT8Rh49gmYyYfQV+5Ne0fPrJrYa9ptQHZ+budkqvdHtOV7tN7tYuOUps4312a5c3wjYwXnGnDgmmMqTWm3wm64JUKEiDLzd3RCMPcNwjJXyoC7yFpgKwQB3uMiGI0TuR+iK1vQdUX/r/HEFOjz4+KJc0vy8zSPQljA+eQV+edwsfzHaYTVrygdqgGtm8ptBgVNAzeyD8Krq/T0caXBzeaXoGU+FrKmv2FSS3b5keTpSDPfeW78qI4edwyvvkrBrveSvktjdj60HqAhhDIA/lZjMGnPE4Ug4CLuF8VjVWTLlb8BIOpOv9Ap9Jg6phSGFDWpjNGs5bD29W5w3NY9wKLpOCVf9vjjAXJKjCqTP1vQDjCjrxYPAIlzAN++3myxJ+SXiSbT+zEtzX8FNK2czL/phNn32pu992Z8pqLRUlFlyHqmtmNQaLnz0bQD841qoMd2hFUgu9xLb+Qm037w3+JUQLqJu5AJSj7ShxrXOmJQSQZTUFr2GwfLRDG59P9wdvxULBqEaHfdy6VBd5TE5/vcBF1QJF9z8jhTtJvQmlKNfGv9M21PnqoIEYD0//UfsP36vm7TgXNdWRwhuNtLSpv0DztGsM2mL0tguuJ3o3K0CJ2To9/qGCx85XWMTqrtblavhbNhTEpaOpdbFnWJ8v9fM3A3vp+X/BcbVNUr5HjUc1bRbj6JcmLRbd7hPupNrMhBxHPU/Vv9oSurXzGxRMYwGDLqZ3VIthI7lfhTIagBLv6VdhMHemWhtGsV5W3TTfyjtbf+240F6Vs6+R4rWAswOHUugbO3C/qW/C62gr4R2Mpz9KB1beiDY6qnqBTPx/w0JGgqQ7PyC+Yf8/ECxV4mWQ00/Q9zYsH34O1l2TRKPXaqPQQZitoW9mDk8yq2PZ7qmlS9kem3hmE6xE1uRZ6MkKrYSmNPbzg21Khx2aG2Q752TbvsLzA+f6MC5AlpXJcPKV28rAIPwkrP9T4S03sUVC82A/1qpw8JsJwbFomOwvNVZZnPF04qEhS+mESAKcfq4KsLYyCAP8eGpjXiuCUG5teA4GE5jIKIfdQo2GsQ177hDee223USTejfDScEaT6x2Ksq5/2/pbMDH5/1dU0jK15DZt25/64obb+209SPy2BV8oSz/U3ZOTA9fT9zSx/BccO+Vb2/6TD5orT0ozB+Ara5ARrqYBz/jw/u0ew8BFNAu0swMxqvRz8DgdXyixWkOAq4Px0wCBkOQB8PxcVTBnMaPt49AyuGExZpXJ5h77YuBoMyfOU6NKx078AP8QRZ7zLxqhSuOa5uHyLt9MNbXHNmvS92eeiX68vfQCBFoeUB53bCAuG1FGnPZoPCrocOVp3Kb1YNFSiRFGzXJhTjV1WpaeZWbQ7KGp98JTqg9z+XDY6ohxphr3wprDJYG7QJw0F6FPpcb68Todo0aErEhuZmGuPi3qZ8tCyUel8zmz9cJOij/414IjsFmQsdsGiWGcKeNz911sPooAl81Ju7n60JCt2fyJxmhYnfmWm7AtoYcfEedmpWNdn6+riIe+2wHiEzhXKu2eLi27KYLSqLe4Hz3pOkI2SpQuBEa6PnJlBR7e0WQjQ04l3TG2KgN/ZsgTk4Rk7D1lK64f46lpeZqtk9bkTlwJLBU6hvj+LIhauLdI+ddkeXz16z7VMVGTbiq0zHwqGVkg4AR0hyX8i5ky8r1fY3kQBVg+936PhlZ+lJMvx9mFy+tE9cj7RcQQRt++C5trBsqHUPRHEq9A0Yzj5LV/YBpCbigXwPD5d1GdEbwr2JcPo18Fx43qFg0xtngsCMQN/uz1WLpc6ehmWukjY9kyhUMkd7Xzx912x6ayV9pvVcs2VZ12KamRz2qee/HsLfggapL9NbU64h9ZzGImet/7WbwUMkjKdd4BzrAzdiE5c5UN6j/BjK3hA/ECqgvBPG3E580fQFYjO5LEs2PtgcPiwHITT/oqu3bOSuAzvo2PuMqW8dLUnXkIpAsqxDYVAIfdBR2/JilyKBgD9fzC7DHD0SbwdSqDiLwCedV7snhvcsrcirpHOyVe4WKp955C+0nfbR22N1ANxJ5t1RitYSp+edfxFlye7aOqCHUZmerPoBRq7c38GFcJ+bnwA7/EGplh/AA7aGg3MXjjJ3PAllPb7A/njBUZRlx5UzsEltl0AuOqYiCZarK1fbl/JoJh6OKcOgfWy7C03CIkYfCb4iw5ciKxSe1RNCgDjQde7FGPnRG0xClyYkV6fJyvi8kIX8kYQKgJH/jIIR2frmF3SKrLJYCYaULs+SLA0zo54bCb8f72WKAXgWq9ALapo3xSe17YXzLtbDDyW85aUSOAuioLnR1PZq0wRF2GsWrleROVXrTR5Db0yv5SeLPpaP95ctNrbZ3GmYs9olT+4cBoUupvpTRFpm/dmz0z52Wdg13pOxMPKHzAgbm1VpcxC+/XbVz7aeoXWoLa5DfQnl4ZHNv0F6bcTIkfElJIhs/OKgJGBuDrhHpm1UIYCOYn4pSZXjEeS9BrSkyimNnA/gYp1byOBqs50naSZx0bGHy+V716gXvWBQnmHSVf/ukaQaGZBhX5TjdyzGoQRjhYzpaGh2asvWa97R8XyRBZq710tPoqj0UecNNegOhs40b8xbO5xV0S85/I42/opjvPfqcRJcedjLu7rOmqshOU3jxkdNxKEA6rDc0cMAwh4MMR8qvBhoM9Og+Vy1gqt5cGJxn1CJuURbalRGhaykmvY/jYDjYfwMT0ReLcLI24DBV/Bj27dfuAfFSRrU4mtzicsaFVMKIX/Z/zh1hFD5eUK52xNPjrtmYGFcG0oDy7g+IWt21GWj3XmhdzLjCRtypPe/1rTrOEIvh6wOERQA4lAHVR6oKvKTxnQdZAX8qJuVjySra8C/sbEUqu3Pyd4vVkmpQeXHsz1NQCcQc5tk9m06EaguN71lxxeTxbOEi4ULHcUt8zogAuWXYCDPeALbr/uTbA1eMS3B0asQOyxP4UGJVAeiRNPDP2VHakxCSzdYq0OYQQFewBqKf1o3qwvZ49gFTi9Y496AHUhTwtPplIMMnIYgKifPZRWn5ONZQq8i6EGteA+mChazOXR5h9KgI0Y5P7nOpp38LKGRAPVn443MQb8r8Ji1cwJn4frFgWprBgKC8oEcNU+njnvPkQnwLK/nc5j+HozbZZTwO5UKFhhhkURY49ldqPxu7vxY/GDFJbyWpNQGAc2NOQRbql4jyo6Ybi/GBDJio7Geg+BpZrfm1GKQTQ7jVVLkTUwuhFWxkA9T7KWFWdsfycUlfhlk1nsHlHLro3S9CCaH2DMMx5okO+WZ0IWb1+c5toMpZMDydAaCgZGOTsoMFp0JBl/EWbDCBG4svofN73o6KqUixFnzvWdSDAYzbEA/bv2oJgAkS6FhpMyd+y5eq3yjb1ZpgdyiCg3XkOwWHGA+7Mm9bk7lF7PwPLBY3YITRP9JgClh5W5QIV4aroYHCvBux0dYs4F7ONDNrMSLLPFrX+1rlG2FINeyo6AOVqSSotPlen/iJcB3quLDlO1+4Y6kqtbYOAckvzky3v5NuGI5ruCjKry8cmT3ohrDVEPvIsWp0pgazd1aq3lAlHTiR6BQddS9X3qT0s6wQC/IIp/rJQbedWNBWfLzeDhu6y4TzprRi+Sr03/xgr+P/yubkBQmJ3FV88P9H0uSagQTqideMpJRH0ANQqLFgYTyyLf1yNNwKI/NtHRtqN9HoPQrrGrat9tFbiNLsV994qUdKCXL17+5koVbrzOQRv2x5Y7bTsHjepzszwRAc+LnNbnzohupdc+yk+VwryFiC9Dr63w0xGn10os7gYTeqta7bE11GPfYVJNfIZHBawN9iwXdIhfJubu+l4oYPqqibDIlX+tXbDPlD9rtXYFy+4KDvi1a0+VSrSRYem5EcZUNv8AoIVjvxQGkfySmpPU4MyROtM4uYf4wwH0ZnrncrMhwyGqRv5whVJq96LN9d4SCQ+z7Wl5eSVqh6q0jfTg3Z4J20/n/qVcr3CHxmYPq900ESwn0QOIIS0ui0BdB5lYk2CNGIfZlN6srm4KbQG8wdGbt94jCTYnEFkGaB7Kw+xOF/7OVgdeYQefXPsNBHYN+QRme1foQZC6l+GbGLqz6T3+i/8GOrdNjjbsyJMej2GZ/SpFdHElpbtUPFqBBYSVh77AtCdJqEKutZj+FnGwvQhGKdl1FkqctftHZ6awtkISbbxIV3MgGQG3aaMM3KFDcNX6J7UfS2f6m/Ixw7/cy8lkfR+sXb2opex3egEwSoIMPP7ekui+dN9EGgoC089SZ+70/0zIiQ/QOw/HC+bvyyE2+LaL/ko6AF9QNkHt5ZwNhbcdqGSNXZdd6d9cE+wPthaayLjwvMXnWxbtJExG/a73itc5zQriUHhRC46s4raqy2Y1uvFGz0VbH6JH58QjhfRzWblwRPS7BZjN13vlwycpzI4afqSaIpWIdPiHW/3sAjcAYcIi6j3Ksc1bfQ2OdjqMaLAa+4gTuBf9m4a+R8bKSNqVOk6lzDsR4Fh3PGtpQaW+9DURHH0mKfJG69ed8qah+oSxJwfvugbMUCm/XpoiPJl5ByDnUJSuP7pmiislmxWcC2+ukQu761lsKnRXZzwG7G5uAB71CxarfyPF6ZdNYapPCIO3maXVvLTPHaLzpHQJMLTmLR98T0ZW/p78Vc4k4wEF+Dw6rlFkMAdhS30MjwCEqecCC11AymKwPxvoBV6Gns4c0PYllpBa/kQPN5wz/7cNlzU3+/Q+b6PMr48+U2ZibvL61AWrGeaZ0UjRb6xq+rdFDIY+xPLrD5AbAKNxa17Pmd3PYTYA6bVHyhhlli4lPwO3vVdXXxXEgUCPTFQoHK4R0N0dQr2l2wMmXNrTY1nvPbRaUPcbu7CasCNJjHn7QKv/xndvy1lqRk/8S18coIsqjAEjusOl2boPBVmB9ZBXkK+yRoXX00rN9l8TEceRD4GL/Z4ZSvs42+R+GcgCsy5PaLc6dxHISeJogQNL8Dpn+65JWLx73Aw6Nob1H+sMbR0GBATAWl2GuQ3miVwgtEVOL1g3Qs5qjKN101YJF3TkKFGkoMCYD3BMY186oVNrp8A2gGH+GXjH3H9h3oX7V5L4FkbEHSxxM8h7uUhNQ7bqNYzL8EwDjGW8JXy3MZHZf3Y925plQnnVXko+GCSjLQdIOJD9l1ncb00CTaCWFJdi1KYIyTYp2d92c+JDBpc0XJ0aKQ545hGR2kc9SeNgJNpvejVLkoZBTM9Vu3EUyJuJ6z6/IA0UkQEZN7tSn0DE+WwjAuimIqfHmP6bc14eU/ELT26CZHvlY5TyoeSEyWbbiDNHBzZpHz7WVhsXe6IhmM9an2/EBKfONnGl7v5U6fsIOmfjvnhDZXlrFbO2qLtuj7uwj6bq9iS6UT59z7njtJOxFH9TiUNksyfJaVWoFB1ZF7Dqw3Cp0XPmW/BM9YRINeJcgAcxWZP+v9uxVUFpPmj4RhiNdY79XhMbaxPYgP3cDhiVV5qo0MlaDtL78Oilcc2P/9ZoOl0CbsAmlnbRPEA52oDvzuwKrz2BAB3Kg/I5TAd7Ca9EnsKc6Fy/VbBgcJVfw/z43NKTVhAt6HL4kYPFBlGwOPj1DBgXCN6recsxNgRmXsmn+NJzSEsNe1LtKUEnKhhG+uCUmHEbs2f4/g4wNXiHFuBdUcPsderl3Am4c/nepFvcr1OlmP8bQemrm44YDooBuX1/cF15F5s0q9/wn8Wj1DK19z6tu/kaoVm7iCtU0voPu9OJXhjxqkoPql3nKGVd3RJG0qArfs7FF2zI9WYfn5iBMkudVomFbgS8OM6fJ7G8r7U9qYye8Dc+fM0boYjF9RB5hTVszMcsWrMICXdUiCV81ojt9YeVluGd9igMz8YCJnXIkrhGz9gKree76hXXhnsb0g4D1qdfyrH4+lFiHCYmZpuYgzAoK5XaPBHZLXTxgTeoQSCOQsPmyYLDzdteS/wiwAsCDUJ/NJB6vamjeeyBkz6WSdA9SW4f97RBl1uUoJCVEu61dX6t8cCmEjDfl5NNq8ktlBrFKKFHLT7S2/7OB8ATY0Ma+NyN+tEWG3Zo3X58yPm0o+RjuiI9X62PhK5fM2BxL4xoADsBezt4UAeeaS2hihoSo0rgWOdSeZNpAvZWseBOIhwsSqoNTXknTEQkUr2M28Asa/EgvjHJNEhpFVeJVVcE5g/CzVaVn5Zy1FKP331+E/hrxYtf738Lx2RyQeyZ02sDrRmhXdCMYRqth2dJd23k0kwxwKL+zyM3bbPvyQwOqxSMxhpI0S57MUNT/1k6rho4+IHGxQzTe0uv+K1fgXSTT8VDBW1UZJtW4Mn+WgGpLneomZwh3+kk/dn8/JKNy5/5uz8r4j33p1/b9+yq6xqba5F9z0DtCzY7O5PEYw0vzqWJw7M+y525GYBJwYXZQSi+333l/rW6e1NCrG3xWxaelGt7015q8EAzL+3pzTCDoxeghYTdRCS3Q92/UpHtYul11MoZ37lhDVKd6dnteaBn/XYcry9dqpGjqf014S6JFb/d93i2zUE0u7sRAeYhMWuauamaXNvFq3Ts4ZD+LKP1Eyn51DtzpTgRH0hcUT0CLnW03Saslz9zdGYs4CzNusAJv3v9r+XY89JQRWtzvMvNTT5EYqrSEiOzSdOyM+Cif+Wbsy0lUZ9qZ55uU5EzlNb2lrDfuOiB5CSK7wy4mp8NyzA/Ak6eHy+6/+B+WZgMeOu+o+rbjLIwUHwARbEWCA0AgJL0c7p3B1voj0jjvsrhKKtsQwINe78f6tPgbVxLu50meW5XhSpxqKW6oRn3E9wNX5MFPEsXyXOhCaKNX01+iQ6f2/C0s07wc2wKvlhCFJHmL8MzGj7Qmxs/ezkfEBSuUGvBIZu/aK1YA7cpbZhq9jsRMDahtmCawmIZlMPGPeo1JDb1NWwN3PXijlCD5BFKZ6T2003izQTtFeYLbFXUBXljjdaWGIRcQ6V/+VUxli4KzZJBSpHAnVv92EMkf0E+2zypyeLB3TwIOR63HpmQFev3Tbec1vxUyuhjb/jXrJF+SRVvbrpyv3fwDI7YZ4IZE08/660WVNTTIDp9wND1L27uM8FiVhGbFg4fFUw0rSoBIoJSg3Ll4QZGhHN2p+mIC0zZRQgIC77cGRyTRmqFu7ZzQkKm+x0HBiQYTxM6PNNSWUKCguHpv5BW0Ycyn78y6dMNWvUOGgsh73uDjejJ4PTWTaDYaGR0upvXy98tDUxukJccnTvrw4FJsfUubjpYjfTwRXQfxJhHcNHxVI3WHEOfbC696Yn4reXH1Vv/gstYSFgyOGNDPHuzAtVsZOMz1QmFYD9A9ecBtInwuwOfHMgZJSLxL3H1RfRugw8CGJJLvukUfidKm7ep8yHLwAQ4CU9kS/6/tOnpNI5YlVmMg5CxiAnhOoDb4XqfBk14QaLH0tDmogpk+EqL3XOpdzi5soD+2RMyc0Cdlt8SMtcyXUbQrDazW2Wvk6iQk5xfKgIAT0req4INUsM8f0ds7CScvjvc29KGTdOl3YvpLcNKtFmOLFEwHgjoSGAvL+TlL40p3MARyS5gUGRwc5LZ+QIM6RGIwElR1oWVYVHDjT6CGU3zfRRYE1WnPJACVRZ/IWV1JQbtsZb0mazTBSjHZWmIkuCULWP5jT43V0XQ3jeCV4WxtO5hfJmmP8MsS5gAYr8buyJKkJQjE3bHmXXxt+qnqYCyiDJH2S4oDccN+moVeUN+nl3UbRncjgBTrjYACSodTqz6On5sY/o03iCELKP6PYSV+wrxboephSFOT2+fB38NjGiqg8iTA3QwJRh5NUFkg9IteEGbtO0muMvEWjFnVyqotNKpAIC5o8YMqT+FrzVxlTbSqVPX2ie4yd4hKOK8M5aQRgsHC41FYWhF3xSVtgof6O3J84ogJtvU2g9+CYwHU8SliY2OALTRvm2BsMHVY+AhcEXf9wb84k2I2HL3yAIjVIg47nJagwbMCGFenjuX+Z2zf6dtOhpxJcsGpUKmMPgjXiKtd7oGEfxpcTuDX5XUvfmH+ypEvZartWz7C03+laTaHN9bZtnOTXHpUCXUmDva8A5UK0RRUgq3aykSiNbpKMMa6vC20MjU2UpGrD12VzdAYl6xwxzg8Jcq7HcN1CvlPH5NFn8D/HUe1dPO20zNDPtTef/ttchc54rAJB4dzE0nDt1s97BD2MFlRnF+MIaso4ynzOg5vlY29usk1rAvnxVLtxX/ZkdY0vFotF912Zv/7kdfz01ejWZB2X7C/IN4TuwmEaM5B15astHvt/PodLWDDBL3w8UgcGD7tDN2BNPywklymdw5+BT/8dGOuXYK9calLiAyArRfCI8TKcLQ1ZH2EhqJ4sf0Wv9b0awob8+lXkhwFwFAigH/OIBFPk+vKkHJL9tbDlFlVERJXYas2KAXtfm7s0gTAbLQunBhse+/aP2fTFU6T9I/amU26Gox9COeKRIMV+jbravbs4IXTuIr/8a4Bl0tCWb5s6c8j/XrQdtFM2eJ8MyAhuk/ydZLzMD6/EOHQWoAQADfbXYe5zXE3klcIpWCFXPVS2bQfW3SgoJ3Wyu2PDbUxCjY6XIxy3Ec2BHi0Zga/7tFiNThIVtwaDfUl/uYWVTldoDjGuTzQnswQWrjVUJ0SjUSR+cDAV74HVmGUinwM3RI2bRveSXRdDsDaOPPcmd/MWH1uINiPDh/uajIq2Kj66pkqCIumF1BP29ty30l/30rRzFNaE7Vvx+/J1+X2GBLeP2rrpJj34p586eFmCy+oH5HYYoQvjxCmK4S8IU8x+VlZMLRvmyut011r4jNjChaeBubeMEhpSNZJimmW21ZbEY+1mP831+aWYS9Fgg4pO6b7HIebZGjUp1v/k1dRXhZ3L9y+CKL0UkSdYQP4L7VMtWqilo32aLjL4gUnJ5FFU69q7wBiC+TBjJNmIiL33DUi4fciqlCWCw70kmky/jAXaGYLmeEAEdY8DvGKurDKPUwMPwuaVNCokC5O6AlZAIkCUnA+NdtOGPXSUnu6kuyOxHSekQxm/YwTIPEp1BH6m+NyATZpx1+xl8bJZFzVVQ39LFn9eDiGUgoE8+0rnXY+dw9zxz6vRCb/scFl/W2tpxdLFodtqYSQVJ0BjiuxrVj/nxezg4Ywk0GmMLYx0ZMJZYl3KPBaxhgPoaV43IkBNhbM/Ic0FgJlBEwFnUnS8hko1Zu5OoFjLhzSFVaEgSLZJ8lTZwEallz8tdpUWqjt77L2FRzHPOKD0IgIfXlBN+BzXFuHxNGPH2yv42TFohAVPeG2Uf3Gp0Jc0HPmpg/SbF0QXZuR9V2fLWas9OX7ddeq+E2vwoX6VRod9oUnMj0kWDTfktlOGMWe5KKFqiuqTcjCLy4XnJl8s2H3TGp0lvwiHTNa4dVOWsKHbIEFbmE3RvrF7Z4brIjTC8pDRgWtNOvQBNgBzVzj1dUpTZQn81v8CDtzo23AhNm2k4miGTdb/uhnp8Wsj2OoE0MNoyBRC9y7YycdZpEMIo1YAKY+uAQ/WFZAOdf91A7DkQ5X/eN4wEQTiFTs1diiP7bEImLO3DU4NMkfLRI/MjZnpXU4rNdcw+VntCpKCXFCfpxm2AdoGDwDh41nHAbJadNccbzKM/LyFdqOObE0c1Ns4VmhNKdAewD25JAu6HaftTmMx8W0QgGWDh2eROUPYQYw+5bPPZNPD4si0/izncEkS2LcGCz2Air7u5w2JCMZvitmQUFKADufKCbYH6tO3j9hYEPwd+QeVeEMrc1mkDRBuFtKEExTqMyUvp4vsLo0qZj+h1zOn6BQQF0+3VtIpfyGdc223u12KKU20eiFWzz/71ePJG+LSLdnepaL1RK5XufP0gu9S/UlqwYbJS8k82Xg9Or/rVF8y7st5jhePY3lBVYvJXe6gQh0zEFTdRuc4/1YkW1cmd/P3kf2b3xfFhMKAsHODDCvNis4rdXYuoI6vTRxUDacLDKUnNVRv/bE9zPdzlYaeAWbtXbeVcartORRzqo24jx5LWSjm2NJ53WyQFVWFkk0u687/kLEU2NyMppXmoXlsQxyZkEhwfOaqPxrX/I/IcTBxqXcB3SjtKR6e+eegp29YMOmODCS1MhPj4LESqbYr2dsi8MA/DiZeJk8+R/UboUo62pDNsoOUmjFgSMNFFIbcN/ztWKklga+8fj3K6rfYT+7QJPjNEHVfA7+cERU2ZtUMnjtCAJLkMB/3Hk4g6SpbWJPb8noeqSgPUmjr0ZbpHLFTaGQByVclJK6ocfenaNLUs4y/gQetYnVXkwoeN/r5v+hxzDypckvG7sBhBiZw5yd0CBuB/CSEnGPqavCZLU2akrzNJzLiKC+f1H2euF4RvQjcrYCKCVlFIw+oXXU0Hf+/U6zz+9flUbSa1TvVY356VLpKRKHdxHb6pKII9ngrThsPDRcyrDcxYCcCtbzVvJGjdCqBxlrP7q6/JLaXmqF1Cc3XjtIAg6j0F0B41b/ltwc2A6wBaWBX0hrDz/ur419QyxkzuWJL3jrHNP0n0zWsuJkRAkcxhww/Fgo7xF0FGhZ8HSxNpPXB3Qut1xn8nduaruPUPaABrfnkUP5wu/S06o1nf2pya924ZhbG40/8Y9tpD1ML/I1oq6T6ZM3earzPBuLtEs6Q8lmHXH27gG+dtlQ00olX6PxTcgLOQKJtAWMDTX90XAHgTBee7KA5Q4zEqkT9evrrO7pJrwX68q0ZoxHkheGU1zImQtnvVSUOuOJuUV2T6/hp+n9HYNNUmRhgrUFubxBzpLkL0R/fzjymh0b/KAnCOtyJ8WPVlivdMffcLMbmg3l8j3W4fqTMK2/hFTqMh6Hch4uolq0+PC1fbgsamdgxe7NSvQaYWA9c9uAJs195kyxj7pUM0uqA4jwMgMR3wF+9R2NxjZ0BieyTDrDK2GQRKsCQ2E9rN+OjaBs3f2CFFfJVLLwMua3qenG+wWnCpXflNfSwO1c1eLSeABvCTaOBwcnihC+p1ONMfVfcvXLQj6rdeVHkovoOGOupEcjbMQs6ZVc41lEzE3ecw4aw4GxJVfmG3P1oGnPJqIqOuGckALtqF7rEFwDi2qgx5cS2SJSOggqKhA7HP+YLwl7zRbiJPTc/uZsASHtf3U9YUH6VqZvRNlDWblr2fOCY6vRjoS1xkH4ClZ1PfapB1J/EKDnDchU6072FDId4IS/JEfYTat1Q8SeojpjfMHY82KL3meUtwxrEkzgf/bVR4Tyx2W6fPuXqTEWg8H30wxnFNZzjtjytK0JDnge86pzAEMNYEXrX0qyE0y67VQlHBrng4eRmIOZVsN7JpO7QoL2CX+WxSA6OQ6SkK1CxDuVKmAZeKd5XWY5F350euaHBAoKPnWtlzNVdlZTCAZa4QoNmso+vSGLqnAzvnbSR2+LHpTCDdPdoI1wg1OI7cHMN/1EJuiRC4GWWT0igHlTHB06l1YYt+dPW7aS8PbqwI+cRgasVHnH9EAr3ekNOpEW1MGLECShKGcASxmNCc8tdYHYas56vn/SvIKePSjo7uKzv0Pxr8bubw7rHj7HwY1tu0YjqrZKpmXYiMIN1UuJvfsvELk9tTTRU2P2AFrfzvvBzGlAf8DvsuvRrdmNgCpezVB4VIxYBc7n6cnlf7LeDNjFORQFXBfMeOVYkgrISqrQHFZ9hetKipz7Msu+e3ocbFDoX84xI/jUWXs3LBkcTrOeAPIvxETN5ZyK04pySs7gLx5+KfmF+DFxWuaGSrWqcK4CKvd2SVumBnZYtEi1Sz62g7+CNGmBgfUjVr7RNJIm4+82Lv2k0Ednpb/ktKZ6MGyshA+K7+ZDfE1q8gONkC0S6YO+thR/5L+gZwsVYublGw4B7UsUmcso9TaOiL4zlpBT/NVEjdo+hv7faFDnshLCMSI4mXJ8RKU5N3I4E0HTJLaNLsEYLOFUERJKIDjoLuEYU6s0KE7TqeITIkGhu86V7xjkCfoXZgZVWKlLnMoLyFK+f7z8UR2K3+UyZRSFiH9x1VHKqJldwXlBm/MGERBdBTv9N5hP7jjCDQtn6BM6GhE86LBP06bamBBA5iHsKN7g68OU+j2qAzya5SjIhwIFxFQXDjznMDywgGwBb3/AtZTtYa6zYAobqwwaD+YicBQ1lEmmr6jXn6s0cwi8TXN6wwA5tz2U9S1obJow/1VOub5PLLJ7b2v3P4/KPowqGEJmdY9o13jCRcVcHy5j8T/dI1SirdcqnGfUzK2anDqqVVFM1g3/d2KbhKIISTJbMtRWNRCPN988FpBmj0dRkAWU/ygzxKloQ+3dZeOYf/1XnhcKNncns7yDUpvKSlYrh9epz2ihtxMTz6p2bZ8mHfbJUxqu+aEQgaCwzzoCH1OjRYlFtVaHvsvsE9BxqoFIlSHRgIGvyUgpQ/i2Bc/0u7LWWd9wxikvOBXBDOQ4gzKN0jyjYyTtfOhg7yWW5s8O6DspMW9B8fg7iPBI8ewJCn5u/NvsVI0hggvozIYDDPWlo9fFaSgsJY8Iza2CmZv4kPEPvMTvTHhgb8ELRjqPJ7Lt072+qlhNms0dn00gJ6nQ1Vwf3GFh8OunKxStgIkEjRDFC7W976oFwowk2LrK1xKA9ffHIi4N1Zj8lkENnzU33Og1yTnwbSh2T4368Z6WtlKVVtrNyHCsXXYZRtT3tJMOWG0g7U7mdBUw5w55mGNqDk9OxLbARsok/rSxtHiVpA8JKTKERH2ZfRcg7dvxNbVEBvK7lrKddpzP2BETBu03SHvjzJYFtb56lFkSEO0JxDCo9taXQC5Ja03fgwJju0shBZ9Ed0ly12u9J6uCzHQ6fUSGnA7ErTuW6Tn3QAbNqSZurEKy8St6MwrAlGEqu+6MmC5gf2sib95+aP13puMNnb7LptO/q6heUbxj4SVj7QQ+jSA9HHdPXRrNc+TsjkIHE2ditMzCU9CRjJ2ZOXRv6mxy07Fqy7rMPWJuF8sS0iA9a2nfbT1+x9EDJgrjksuAQmmllRq2xapGYfmK3PWkSktK31c9glREjAagHpstRBr83pP/HA6FlSJDCphVLfRi33c3ZnqLNNWf9ajO/Pui2yHQDPSVBQsutTeIKbMJLSAhf6qI+3m7nR9kiOhpcosRVI0Svv6uCzOLWHI0xcuyOwqI/pIf6w3wsirtOJtqRXz/uhCyH4LMJ0oOo9O78ktMrnKW9hlbbs6tBxbJc6+DMYo2jc5W8YZVVpaZNIig4REjbBb+DIBIWZ/ydydIonVbhzspdHRtQbJXOsyRp8Li96GXTlU0xgulG5wD6exBGdqWl9+vcEACuh0Q1d7F8+cuDxqf+yj0NdLfquOV8Yq1Xb3tL/UuDP1w5cQwttaxfDnnOHHNYSzTLerebJ5yCyyIVMh6UBRK0kHRREyg5tOUE4OFA3RONRseG+KKlhrNQl4s1u7hyeQ/8USkUQZzlwv5Beb+pb2zmVVxr9EKmRIOXg8kYkHK8+aqxrFA+MridPVVyDFzmMrSiTAWy2hI2J/PvG88aIvYp/NZWpsSUiYmkPJFHEff0OqiAnqLFlicCf2OfKYhAsubzSLjFqkDsnCMkVs2BWU25hCoJQzVHLTpntip+iIgn4sz8hCqOsXarnp7DNiPKYrgHz6jx6ejKqK+DYTDbPTbB/v5p+DK2ufLYmsQSqDTAhkptTi3GJItLwIM94gJ7S4l5+l47FQshCv8MoUQXa/7xmUx5aK881iHESQvSSMd2lT6nXTZnfl9kNGJnvyHlsDlw4nweAfUWD+QnbtoMyBVRLlH7EBVmuZ3AFE9TryIipRIc+YM1yPqAd9e0rtpTl9RuXJGI/ILjoSXD9OVhl/RsCO3ZrhTDWSPuyHRLK/XKAWEe4bcTqMUQGaEH4XkKkRvRm+g/FwnQTud8BL8WMtwjNwccfJpxiZKDvRZlXT0yZAs/92PPoO4AeiUTyxchKOuG6/FjHp60FIsjqtrHrx1jrhmgabAlPWa2wM7WPcjThjtygrPWR0Y8e+hXQkx4AVrEQQaCB9FRRtMEJLCETM4NvJn08EHzC+a51J3pGaN70LPAX8VPPltFn/xExKoKdp5zS/pKDIuGclVgL0hokldI+hWwLCvFHj6sPXZtLF/8wPOzaWjY1KM19rRG1hm0OB5famllHM23nCF6HFyId4DhIkF5zSb7+Wu9so7p9Au2ZIwp5A7F9vQMXjk68Q/i9z5j/hg5fB4roqNoXXuYNF0x0HiSK7ZAujeSCOfAZSWZTeBOgsfym2OrxHuRp4vg8Bb+B/B90mss99FGe5Koxxy0DryAeN0yACpJV/aQ2mjFmZ0Ow58no5zJV+HjA8Hd+tG55kPYfA2iQocSUvx9izgS+15gb5UK39km9e6oBJDBJMVr1vREe0V2+YOIzSMtR99lamfJvTUHPvhSI4z4sC9ZIGFdiAUDOi6J+47t6DCguEHW7+9m4KAL1g26ZW2aY2XrOPpCRSinPVrUF2U5EGX9oMmv19YDCEClImdSid+dMtJPc1R7nwqR694JrCGhqM8BA8zwb7JOPgLd+gnf1JVTI4bhathHJJsN7gYT7WBTWjRboBR3qeoTo1ir8RSAMV4569CHhq4N0xQoIG7Lz4e3LNVUzxPFhsm6UgKl1Cd5sU2oPYBJrjbNareqaOTt/FAR8fTLetIMG2QzwnWbdsdI0rtdwgVLH1pQQtTI6LEc5MwFw6nGArBAKQZ2+O96vPz2iSCzYASGbHjHTkvSl/9Jd8DiKOj4eOUHNxGjSUlK6qAFtzmEt78uEnwrdCpL0UoLG3Eg7oVMkqiuSKSZ4DkjBLoUOZzFiErDADmoAjWupidjCexedmtnaKlZqeurboga8pg2uBqA5BWY1PZGZ7dMkgOzEbMdsy7zBZB7/gWKgpoQE9q+rzEG9iDkuCzgIhFm5NQ6a1vtMC9PSWb3cSkJS6+Cc/WdtIZBiUHpAs6HxoFLSSF+eq/LdbZVOfPEec9EEWpM55W3yZxooZaDV3/Kuof8VKgnSkkieF7ukxTYTfKf2d+oqJm+DIc6xqMMh4LdcFlyTrTDEAZHSnsPOOmDKthX7o+p/X7Je7bXl0pCxmKqELTD4zFzdhXjIMFDVVWLoYsNJCyivdxIEZ8UZ4kVu3FT/LR9V5eKjSngmvukJRwgZxW9Y6fuKxy5+9f9pjBvlsqZU6AdVNUCd77eUFzsT88oobXX3YNOpA3fGuWgZ3uakGVqQu9NOCbLkGBMuaJ3kiff+3iuBKygByzQWBYVfms1Y7RNHrc8xejtrb6NnFXW8Q5akU+EPSRzSslE/1rIpUbb13gvJrCHU9KLJ4TdBVdFL5NfGZ/A4qeH1KJrqiPwpFBQwb2/B1vjGe3bwKUBlB3pH9SnEnCdqfHTgBMNGtshP3M7hfA4E+9b0tsje3d7UyIg8Pxjlcj+PBTpZM2THmLCsEC/EQGMARr03phyCDF0OqFp3QGNztyY4r1LIqHs2UciUQkR6YiFn0PwUDumJVgRYLWL5eS7qtefkiZaiS+d3hFnXFRnlbR0sYS80C1dRJ963f7YtbEQjImLN1F1IhHGJnI/70+ROYGY2uHpqNC8JGi6lJqwzB2XGQXqQ0Ndvi+lvfItGqhphZVPB5eUMI1RuFjI6+HUimAY7aDKu0qv+BnzRKJGWjLBZAVmfWMtUmidEl8fpYNtiKrlAix6I6kbPlLB6i012+XnRu4twQQwNDvMba+KmvFMBt9rli3vZR3Iar37j5Ojah4jVt1uYOSvZ0DPwHg5quzzrCVvg0pbGTUsB+/+3Wp6xQAM1F2tWGObxOYRzdJ5O6F6SKqwl1++xeNTnRWV/fjlvM/tyTssHMAu7DwmNCrlsWIAueWSw6OPxqscXM/2gskgV37l2hPcLnC3Grl7WDX+wb5UFPaxT+QWx8Jo8CfwaiysLz/o7YwGWeTWWRpha4P/b2oNKJh1fHWfWq2Vu/y70DTx0/UKemc9/By89iI1T6DSYnKl23JoRW0CfnGoDIGz5ebZYo2Dbf/dqfL15mCOUs+iSCC8X0prwiQ7xPxPZmOJzFyuxilwBUaFqzbBUA+k4EcILQSNdpYh7hetUTu9csc/Yh1rK151ryWW27ovOlzxqZI8HanbfeHFIR3l5c2I6W+I94suAbgPwJcrrQEJbz/PwVqtj2pHhQ/50+1KZ9QpgBrixvMgPfBYylmaNwznOFzCKlGenLd8DHV+l0egfo92BCHXrlK/CVUM7A0HT2ByDJpj+joUsOHFMgv0q2R3S8u9yzrammT1gUTvIxeTmQCrUH35HhtOjE7zTZzzwSF/pyC0NHQDeIbKGiNiqOW6xtkL0A4YTb6W5QqOAYlKsn4ZSlcrQ88bx0o39Z1qC2DaFlnQbPNgMkqpkwF1zMrsSb3X+CzIwRC6xcPTasvW5ZjJyRqzhOoPDO+seYtL416PvIU2WJ8+j4fzB6PnfIgEhR1rrJ9I/J4Eiu7oXbPCzzktQuM67gw+F6aWsb2RqIkk2pbCy2DKek3NNVc1p12iKCi6NyuFsdNmgIKg8IxIEBDNt42S4jbKTVtzYAZi7KPAlQbOh+B9hbgxoTqVsFXRMFFsZQ1z0hqi8ylOaJXvYFZqZmwvaAYR1cY65/yphpBMAogJD3gN97ExxGl2oPeCXn6wAf/S2wozbsfa/LzTKQhQFxTkVi+w1cSPs/DzLRKYyYz0cjuLi5+RqscmxWvZ7k8ig1bhGOd3havQvUwfDnlAD5MARH6nNcURpmL/QvdmJn1ryqXIKA0a07r/JzRhY9hqufzaT6G0RB7PUla9HfwpLBjZVijOIWsK4RIoJZcJhS716pb9mZbdP4jGGBxSPZZJpICVuKIeWXIDEOpfp6c//w6vX9NfoNuRgvTxx6X0YFcKdVtNxGCjqTqqSJc8rVCQ4GflMXDvwEcyKn2vpYtOc9VzKBTwQ9o/zqvshsMTMbq4Ch0gWN3zmyPB3dsLy7JRveKxxfsVfOmVHHYHrZMyro0TlFw1cCsFqkIvsXjKs40FqEOh+wP0AMw3mV+FF0Dkl4UPjZJ39tb+RRUQ50VUqFctmISiWm0+RVNCD6I0Ltk4T6Eayncr0eyi49cI1vj8B/0Og1rhcP3nXH3UUlRdQLKMqjBHSfob1A9mEOXi/4EiS6Zg3Epzbi9xw9bRnFgsa+S4e9aFQhEayunOIF2iQK+rv+VUCI/y24q/0ATc5ZGSL4Gev1pu0y439geF+R5VvYWeRC3s6xGfGkufO+j5a7oeRVUec07LWDdb8OXBR7kqmNU8GjRo29InDDLFCtQkgdMX1ipvmM9SSxpUrdUumLUlzhcVa51YJKjigMB1XSWlhgYXyMZH0K0KcZ3I0525dO0odB9ErPqhkRTU60uBI1ZwybVBMsJ+32Zt5sxTZSCVvw7Lbfr1bRTsEOFGU4+lUA0CTHMoBCGi884a8szSpnEBFERqavXTw3YG5QnNtWLBisarQG28lThnEu0VZ68T/RwlEWbc8K81s+smMc0d76G9MAf1zQkchREZ8+2FvG2j/yxlYASuD+HocMPNahsgo5R11PWZtAYm16IMQG019ExrVzY4h8RNmbkwxQbsD/DzDv2IH49HjMsbz8klhFQcfXsswTj9VU68/kBsUh0JWa2nH866riIBggVpXCRGGz0HLF4WuGyHLKwIX95D3c+snrMaWZZ/JVjPsT5C1WYkxWTyRR42Pllw9N76zjjI4UyUsBEMoH447TOQ+vTH3lNvM4/sSJwUhUgOgyvkETgV1cwCP3Srt5B4uaqP962Lfm6nL2K8CPlKVtMDxqrjkBQzX2pgvlsUeAETBWoYTO9PnclddPEhkz1lhUiESievea/XG9LzerQ+M1arUYQwoPWCipxcs4awUApnuz7iHSXHqpAvBvD52YunU+Jc8h1dwxB1/cL5MdVnIqSCnArXhB+UyN4SLeK9RCd/V/2kCiWnOHw2iQrjl8sX8lukNfN+q8KvA/ENjtS0G2x6RcW1T39AaY7bVmT5tSxN6T92WQOkOIteLgDP9T7KMLrpeYDvdEMOr+dVpOn3vmMiv058KWfoyH+nL+aYE0OD/lycb8B/BNwQLOOpdmJmt1HfgYTbPDo/buaiImTWyRx291YqKaMyadfTlJ8zDTwpS1970I4vIlke5KiqnhfPeC75ta6XD20cVvmLvpnFMcimMbxvbvlE4mWsdzifZ/8VHrO934pohq4gU16fN3Ze9F85YknYGHhkC9Fdw8XVSeU000WXh1tSk2vV8peDHLWZ1GZfYvaqsao9ZN9j9RM9HxJsjWZqmBD2Lw4lnWjPMxRcXcUZIN/NOuZB6LEtkmg1+wj5VoNuBTuutjxXa4vHRHV28oHjQkO9XjY1avPAHr6IXaGFpwBQXvX1m1zNvMK67kklKT1X1gRx3kRGPf+lVvbXHJIWcrBz0ZO8hheKpf76epN2IOLIpsm3eGluGE5KhTjBdNnIal6mD1W6dHI+uUEhOpATF+EjSq3g1JzKsbaEcqyTrfxE6O4C1+gwpn4TeZgPny+i5OzDSUVk91lmrHM1og0BZ6ZwGapWZ6BzsYPpZ0tBT0g7zReMb7l87Ye0qPu5A6aYKR3YVPgeFHSXzqLcCRVJGxmtZ+SWKtC3Jsoglh5uXZDtD50zgz/UmAYu2kXYSEpYLRaOf++M6UJQMA4o3hDCQR6xAcBmfmSHCs6KIWJR6x2FtmT5WJgKO8bVRUha6SEpJDDiIdaDmD/71tBeoiX3MIiy8pk2wBbYcMq1InG5BWGgnFtGDxX8EKzV2nPgCn+FMk+SSqC1dJOwvRN+Q/k/CoOaNxO8qDPotZxogbWqHzwSwIbJ1SNzPGZL3XUXxiG/erAgFng2OxEvcWaDuneiuz49HfSrr94epmAcjvhpWYjtRayeU4/4AnYruuK0/K+69zCpQE1LMSwVeqD8aWr89fXPsELp472xqhvkySDXirRxsE66/roUFUnHryyppcTbxmC4ZpG38tESwMDe7PjlJWHD0XmjyAhrbJEuN2fSS6GxZgO8uMcsnnXWUvaq0InPVx4ZmooecM7dtWd+l91gOh87rW0i9yUc1L/edOkkCnIx1xK1h/uWgVW6A7rb9j3hmD4PztHnViIC6K6vLl954ofgGSg28KBbrrJaPZ4n1COkiZcZFZirz76QJDQ9Ww5lIkv7dApYDhICUI5+1ihkdbx2ZGeAtT9TEYGfG3dlvYUnt+/sYl7PlmsqqVoiSncXzC210IuJOhRLb2PMNuMyUYPqCNZxCKXCyXtiP1sWVUOJwYiTqSsCgebK3wmxs5yHJTz2xeAzKUcGz91P4RYhc6z+f4Cc+gi7KKzT7WD0Ul/71yfklWtR3Zvv1/8gTk/W/z33+HpfAUO++7NiY707HaxQog/mUcHQz50X+SZ57qSgvYc0+je+gJwkgwnD3xqprRoXEM+xTYL1nuRixNK3s6Muyerx5bKczoAY5mw220P088pOhWxiq6zZi0P9a7ub+HZ4JW+K1QoD4zpMcpu7rsmdqIvtB1Qm9hNDDBsYLG8JdABDUNASOjkOEW/YF9I5jCkIr0Esvt6Lizbt1UTbfmeUfER1VeOR/9iNGzpfoyVSDwxDCdroAHD9D4F4FTK8L6zCklPCafFWKDhBaJitilmWZMTSqbTcSjcs+mSY9iwLEKuWKrupX6vDY8TRiHcc63+KdedwcH9SJMBi56nYc8dJ6Ne04S/oj8cVxNC0Gh0ZDN72UDV+QhmYW/FYmrC0QlMQ6J8QNzr+SfugsgMWHKKi5VN8BJgd4YeLVLArDOs9eVTNH7cUoDVRcXFJcqaSJXglVCIYYpNjCP52FbRQIexwB7P+Ine5ZdhWFZ5UlB8GqIFtzHvHuZapnzd3lW6K9a65zSH5yU0tanmwfgms6mhH+cy8Te3VBtHsZQg6oCrBqoQ/ffCu0A6wMQL1pwmdy43uJw2cb87vc59aWHfeB6ma4V9HW/GR5UhFdnZt7ZSgrJ7jgHyYrcCz8x5fuUxbIqq7ilzlMOAMAzQcKmQ9xYOwLp3hvbHQlOlbEP2epBbjx6JnjPosO5tjRWySB67hxZnIoJDNapKMRMBdRcOyi1Rp7QcSLBxvW2mQ4rt5XjyauWPpHwyo6oYwjbJn4cGH0mtLmkGgwH2wptXiWCjdVWrKQydzb5wRl931PH58huGnYd1ylrCNeV7FYApRfK2b2Og4lLd2khxIslYi7qWC8/S4ZaZUfuFpz0fx28qTWDYFG+8+uUbLOILsBcghLQ38lHVxmMcLijsiDrYQ9fMvhzjdHuewLcPr/rJBMCLxWgGjSDJF3miSJe36fuIHuPpxuyyWbLCfjuZqqGLbH9nkEySFymGJeyECRk259599VoZcq+ddD0U+FA8eB2pyFZfm0YVoGnyJ/SMhbqJz/1jA3H8Oy85qDmXLuZzo33YgCjz3t3NA4ZoaPee5JIrZDlQSswu75yz8f2d/54fxFjcjBFFZy45kbnryAXxyFNoJNHKKw2HXzZf4Z/FHsB7fhxigM9qeuGBqjBwpgxIe4Ap33Yvp3Dp2Lr4k2F9RTJXXnFxRZSbOtQ+bsau9eSAbWhYXhUh220J+uMrgRJ1GSdnMq7w7zxqAqywyM9zvQouMP6ITTjsRTeFae4pgD9EX8mdw/G7i4r/GgUjJC0gJKUt5ESVTs/aLb0nc4g2PR/0cUjwfak691r+tUIAeLMNT2HY1QYCdX2oULYFMek+UbRCeeGsSQYRlL5mNrRc0UfVI9+8nAkX1icUkKj0tSSODM6cfovhE8Y0F3jMK6CNIJsG/Js2XH0NhImxzp8R4w2NNEVN2At5dw1Ti7uIg9srCtM7f1j16VNAtdOlNARBT4aEKBDZM1C0s14/1OIvKDAUQr4WrcbprSXpRsT7eYn+gvn34W/Ck8/tnj5SN1mBSBiLa4uHigl27wpSYMBts4WB7snEmoS7JZ95UPVrUjRHcx7qRGajh4MhBicBX+/V9r8E+ELWM46wEaLDo8luJ/ZVoaW/9Z2MyYpwcYmLHXHxNJlrSLV+npx7jYDrNlbKSvix5YVudKniwDp7+KvmYsC33nJuxKuV0QlDgQp2OS2UddPzX0sbYaFOwl7EQXMJnDxrZVOgA6hIzW7Wj3Yno86YjC8W70WNcikRUdTWtKT3iD470Bdk6mbG3V3qR1uRB+ORfitmDQW+VwkjpcGNYpAc0RwQ/AYUuI2I09zKH1pvMaVQ6y/4ZtGcfgU6l22gycfY63i2hsCHMac+7oXG1tOPzbfsMQ0JWExIhXrUgwI6/QwKq5liZioMGnVkCY853kvx4HXBrTa3NCQbMMu8X6rfkkJpiXbeWlePBxFShlHQBhu9zL7N7YyeO1R9ymRHfVylMIFnGUkLiGuOegOYJUTbvcgJRrqS0036CHCkpE3bv57jA2bjCLKJxywrLPMwEwurl854MeaXF2kxMsqkqsfYckqj1yNLZN/JWroWP+TUinngDnZS4Ams7/Ma7tlt6AD2/z+Qa2uJdedVyyar6agBGnUzMS9PAmxSBGoKxv74cYNM97cWUUzsWkSYzKH9j+ZnzxWdsBU0mHta/+UFnoWvFyT/P78GuG4bRcAcsv7fNYvflHaXCbAlAcjxSi3UsDFk1jYzYV/xIQ2xu8k87S6553WnmFQS2fDzn6NkABjCN03PNqh/8GpTuJuVmercpqwlDTqXD1Bmn/p4bY4JHZv6SargPkHQ2ikCLRFnBHx08GObdklXOK8jDO+nStXaBEHJ66iioE+gkbGHDaDtfMbZWFW0vkE/v0LwtOw7RPRtm23e4LLwZeucyFdbckDiva3T27qX4yYMNrZ47NDo5GufqgzZXdquz51bPo0LB4tAp2K3K3c7zC9nhP2zbTG4RAVSrhCXJGb2G17csHmRaH+W118nvlr8UCiQ8YhMsOSx4D/wdNKGwlD87FZ5RIJPRiLtMtWmscIckjl26Hc/+JSbTCD7LIsctBiwcITcPKZ6ppMuKoBHcT5DcvIM2V8Mc55CotOzn8PG68vAMEySxLxb1cahcg+lkbXk4K82xfTCSmmGBI+r8ByZzDOEXFr7yCnGcexC62qL+drInqO46Tu/8c79fK2zRXWAee4rcLw7m37zHiNiFKt4Z2IkNXYLr08DIz57Y6CGX4IAa6oF22erbueFEo4snr8OIy9Hx0h3o39Fs1QSbXmsVyS3EeBM+t2FY+R8tA+197sdyKja9COT+Sp5x9+Tedg6tKTt/Oqmgg25jhzCbtarCDrc6pjElhOcEbNWn453k+xAylsb2WQKaNA0/cass5BLXEQJuoUulU4sM2Sa8seleppDxaUltbhPHzRUMeQ7DIJrF4q1PvwMVrGn7IL8XI7h3njJqMgVb4ssv7Qthj//+xAnSVm3QpARQL7t6E1sGsX0wwM1eo2XEDYYTwIxw8lVvqxAhBAc6yaoqlD0tReXgfkfrMvuFEzq/pvhgvHjfqtDx6Km9xiLljpAyYFAiDCouqBFQFLkwkj0y0h601VUtEvMyjWZWNuwe70oG2iqR8iGPdDqZX9aw7Ueak1NSvwBodLrUHJ2sQXoqf2xUJkdqoF+Lvnw09lia4GFAi4YpENxOSmHvlJaIiQb3tFftaF9NW4Xyf9DGAKsUd60rMu/lDmV7DVgUKEDqXr1r/GIMAdI1WMEgpuocMTc2LXxOujoW/COhD5E+VP6GnpAqG6ic+3gbNkAWBpSEEVC5LVPqj3k34ss24q9SDXfjvhAachy6kM565MiBg89K2/3zZjonWh0KHUoHrhcc3C3C1zGmgARZmq7T+nakm6rvLPe0+h9UFkkvWzT9SZG8n+tK202OGdkD86H0IrtUZI3S3o9QY3GG9vyiQbhScxDXlDwd2lk+T8YoZOecUrCFSwI+gWOeyH1uLm3aK3wxNjk+Pnv5zccGnZwVev0hDRKM9sh0p4BVcd3ZYm2PQounSWVhwGOqM+Y55KeLue9pmHotvDlxA5g0PSnRIh953DR0dZFQQ5nbVJVDB+SseYT69Kl3PkiOm0AzlyXG35q3MetZnXejC1p705JiNP7yeH+SOFWxrZNlLF2wLZD1tdjs+S2bkNvUld77e0BOWbM+cvjQrCNTQlfK89Yv14/hzYWWDdqI2V6Gqm0h9zXhU+RWfVsHCVbAGW76yETSpw94HDNYZMmMwCOOXE4aFyfEHMsHgH5LXV3e9FK/XlxZsVpZYe7wVC7eZdSf0ZJhoQDrpOZlGngCnLcSFEoNVrf6/PwmU4sXPJ7qp4ac0bHfu/vBfbAjOAnpjCzBNG3VwAHbkk1ArOp4oAkGnbizsOxx0QZi+s4EsbYLMn2eqeRQ/GwIPJH+n792U6tBHNjt81LAQ6Uw1cior9jUF3mXL79FOlPuV04OSsAK9ACoeJwEcu101ohBlbtmcjhnoW0AdIFbAFlx6+6Ui0Hg4bBsCeVuSUiWjBWpltYahpZnLCyYPJJtRy+fUQjWSGKMXU2kGK2F0EnC4MfJMaZbKy3OlKEH04adS3UdDqARc05b5exzicDgFioDNbb33qUm1IosbsuzwpeUWyZe7EIfCjXbDBrQTlJQ3Uv1iP9DruQvsvScmaeojTVHLsyc2z5K4EL6+L1gEqC18YyuNTIJt7mL6yGcPI+3K2ihL2bTqyS1GYbR8avIlszEcLgvg0dqmi+9tezMj501nnLa0RECcEJFZDzKUPgFcXaAZrt/WFRiKjpcFaZzkHNUR7m2kE/qr/SOudA8n7Y6iu9wuuIupXPF/FY4gFmaRJEI7q0z9/7mQh3CUvFcsTDH3bA/shKjMPRA6RNX8uHQpHrYYaInSYxBPi4NrnWhD+sLlEdKT06neM3xkXbreNbXgvKqMwZiyJxQTPRPGJQYZqBWITI4rNCE4ySnpm7EEBF0x5XOWVyAklKwcEFkBuCms4wZ1zhIJ8JMFRaPhYvDqpnotJaXWJ9OVJm+s0Jl2Lfa9Vs9oD/tPHHSteHwwKeUY6CMHMMD2SpFKHdFX+jlOXGY20/X3xr/SQ2kDM37yytiZwZjcqnKJDfj0zpV2FVSo+sjSNN7VRxeJDMpXqf2zAJchV44bTKtYp4fxAyIdr6L35chiBTj5PDGKingMmHUAoGQdFx735pLXg9t7WPq15rAQoDD2SNRZuX7ADnLQ1XGl5ByQ0keW0mzvCgTtK2Wejtt5oDoQCb8d7sKDuua6v/ikaC1K7V/HFiO9U3+DMZunxDOWyJzd5vMKPGnd5irE8iq4OdC+KC3n9u7ZR9HenX/x0iH9L5ALBeciKJWGvNUP2ztsiUR/Hj0Ei62vhrTWGMYMAwhT7sKkJFzMmlTeJjrvrGmxgPKiqnW8Gve4B1vQGZJ630XSJU6frGKyUylY+7GTjMsFfyVuIuKZ34H122eOIPQzrmP2PyAu/KPzqdauf3EdzcPZ5qzCctrQYz6GC6HkLIaJwudjQfzZ/zyHA/T5sMJHAqEWWpMDELxRvQ3LhruS7LN7+3szFPnMVjDmk9xScv6Atk0DfArBY/gKUpZ72qjHEPHYaZ9IMx8JlXzXaEEAftUSEpcgujQ2tyOA21OhHPI7DZkA41v0FDCwzeGkQ7O7wszLVqR9OdaitaVf+kaluP3f1DzsQrWj6tzc77C0q9XxljUA/I6PhE5DaPnbyMpw/Ck2qJI3F+wittY8r4VIZbAyjWYqJOY6iX/zBCarkNJXId/j8LUMzheUdBStIOwRi69FjByPgjLqlkGnosvEXIHuAlon/28XmxUSur2OMFcTEyA4eurzRIXxkzMdWWzwX+FYr7m1OZFds8g5AdJgtYjCnu1btUmkHvhCGqKgd3orlshmcFbDIId3T1SMHTELRJctInl6+RP36Jn1Bt+vzN/geEavZ3Hw8+L0MI5jGvUYMhk32yW4oPNnSj05fkGcw1ddEq/nrXw0QhnCrBPL0GYD/52mdP4ddXNIQjs63GoUO0aqqsMbmFu+p44lK36VYO8aCwd3j42DNGGrW4strzkqRyfCoZMDsBtAoI1XFyubeVZzsvHHmvrsJOhN1XQlH6zqNOvQuxYTGZ+PtN3i+sBDqUd0MMb+hFxltYfDxj7Jwi6DHpSlCoJuZpAxcMFVcOoTxyOUgL3rWCWyAMTmqcHa2z+PtL54h1VbZ8bUd5exF3ntwcVWLDnFDszb+OVmYkg7LaKq9hDpKgTDu8pro+P0Bk056BG3upytNh8PkiHCm9tY1Hs5Wnv8UXor11a9gEQCUOD2jHVwz1kDNk1cZ9yw4cRB865BYYPkpyTfgfk/iBEetn1jz8L0MN8qmCoJqFVnKzfmMLT1Cvny5L8AhGbmK2tu9JSPH7Doap2yXnE8sJVSlUjJGd6c7mphTdbgtr6irq0YCilPFf9vGp+a3Ak4Di6sH/1gPKAmohzeY2+PRC+2ei1w8B2cOqnhltOyWF26x/wvsMVAg1/hMAUOrc0hrXl6V9mK69gFfaBq+o9OMKg/DJufzfXmaZ5TbZmhevcyrVcFPO4VDhAIywKQV8C8Ms6XTmNQEb2BQJmpcGAuQzKHuVadhzV8Am9BOo5I/DeGvBdj14YKSkFjIKsm0qsaPB7SPxC6WpI8BU1IqRKF/gIQzHxEq9qeO8/ho1RuS6oSpzmpnh5yqnFvp+3eSgt3XYM3BRRImkM4WV7fsY4qVkG2YJQYXDb3WYnxJkVPptiKst9bxfnIjyqNMK1BIkaQSRKzZr+UQk/bObA+j3oxbAeei0lBWQLMnRERSnmfcsYTGDMgKgp3QNJ8hC6MqHNUu/hTvdEAHvS3skgmve6XM+DWytvpeTkBVZH+UsccU8qmorNVrb4w4/zMtVvzo4rYfvYxEUFYPP2Gxc9v5siuDXFmMpib2kT/atoLfvn1MRIFD6pZjZGsNLvllnBx2C+ZrXqjcbcyFA5C7Hytz2op7HOX8Z3xac8FQviyt1nfT45uFYMBsuqo41oCCj5791vVym+4TGHzCp9gmxeF4JVeH0PxsnvsPP0OZ/gCSkLjjCCpixz17aSjEROORlt1ezE4lblfIQtI8jkd5LjjCYKMglWs6z1Wosflijr9z0lUWf0I0EnEgriuwLVIoxXoA7YfKnX65z/YkryAVq3KHiNZcnCfw33ZAasvw7SddtUXzNhOFG15+KXh6GmY0QH1eL8YhluV3sYhHDvJc64hscx0qYCD/WkW4scBIsPg/ncKwghSZBEBONZqitB/Zw6iXennjP/aQ53zK+5c9lQ2QI/v8Ak03cIvTfA+Wk/NqtNdOH46+IXzOn25cuZ3/EYmYQPNPzX9INNKFHZ6F1MCewexa8Mw6TKZznwewZqqMJasFoOcpqlCNR73RhGrisKcLMFFracgNE1WKvt7//ysBSjiwTb7Zsi8T/zoxptxvhVrqVxaZ6QBmx/DwMIivHeBLH+0UDiuOGRJdAp0Wcsapqmt3lIgdu0QM5XNpabSdnWMHb8i0qK0Y2oBKhDYqqNo5MrN/71qoQ/SIAo8HUAl+L1tDZB+pVyEJyX+OoKoX5ByRBB0vK4dizZq3v+nTmXEcqBomoH7NDa+h2t1k/4hGsH9JEoj9HmiRdpQWJF4lInmTm7fGZ4nUiJQ9Jta5RGkucLtQ+3vHBwJqvYUGNYtRJqQ4iNQedzvuISvkLW+lVnLZ6P+kxVBHcte0kS12BaodnU0cA9L5cWhBEXVnzVoh8N59GR2q6eEAdzO66tHwuRYjDRvy1m+IMf4XV2FyoKREfisT6EwJejnCKhScfHULTIT2ZceUS/KmZ1Mewg9GSFHRSoYWpZh6mz6jZ4MrgbX0u4lRq4W6pUT1aQPkvjvr1RE3D01vMRDpnMeQJub5nOxS5nkU2l36zMPCZ/R6oNUIJfQzH31sZKszm3LthXJshca1z1Md29N9PcSTrru2Gp/Z36jeoUrohE+hGxbsg8nAAk8pwI17Za5BerDnv+FMWas55YLoW3qqG8TGuTmKS+6pD5jWC/2WwK1tJePuFLkp8BQyEGhn7RtoBWtcK9s6QmQuCKbcNRvro8q58QuguIvYEAca/cOGUa5IHePR8clGHwUvkaXUquCEFWBsMbpeRq+aSaflZP5yb5Oqq3vIIKgVJeNy5YowDkC0Jp81LSnJjTR0jJ3tddCyUzJhEB0LU3YQF6y1BMKJqUd/4U8bvK6f8Mh48YLo2aAHj9fnvj1YNSbXBlkCndP1SMcqWuGOel4zcHK6OctbqHgMPGFb/xhAnfaXqf2ZlntlsvvO3GLe51bMStFV232pq0GphwX/KWfKLq3URzIyESMZ2A60KW1sMP1zbVheR0Y4/aHNwrXyPJge+B45D6f5gjhX3ZBFI8ZSzHu3EHV+syT3VrRDJRLwZWUTiZNpeS+OCbQJjI3+dPSSvejEdSzP09swHUin/eEEEOyQ8WsiY0dtQS3Wo4vHt3eALvo7YASfv1AnoW7B55XFOi3QQflaZ4f+XTozkTt2g97OBWJjX9sPSOmjoXnvC4XRPNkNs7jmZku3s/wK9VCCgWSALct5NutViZobNUi6sF0/0LkMwfY5JNYrLr8ZsbccMqLUSjrVBF+Xfg92jeAHi6rdGPQhPWgDpR/FB8nmxBblTYJVAZmKXm2BovdOFRVhNIeFyRZ19Gzi3MWHnRVVDTmBkxWzXkUXcbm2a3LZFyDqbhQNSqbH79zd4VYditMd/B7q9jTVnM/lI2xdIRIU4irJitMD8rIn9d4l0yOt0NrW0t5+bAZSC2nCh38bO10UinealsCrV4/KPYdnqpaGBspNXjzlZpF9YHavgvGXOCLDW7Tg7KJ0gUPYneM52hQpXtPKB1lpTypXkHek5wewH8aJ7PTZOO4VZvIM36GfOO1OXZOnv/tq4w75UOy++ySzE8ARenqrzayLdY7S+O/eTF6cYLXwceY5K0wmeaIZVzpkVoc0C/ZZHMKFSyLlXCRmn8erBmsEK5PzQAxVEy4C4fjNnH29Yj21PU57el6o8AiKJv0/uGpTwY+W9MsS3fbiR95Nb/SNYvNPQ5WNyMC+svL9DKHwfIgk5xr6vWvxosX3Z0Uf+kK0tmWuC+dD0bnZKHOo/Tk3F3zBrjPLDUdD5wtJmNJkT3IrxOebmqxOvvMV5rL1sUoS5AZSRh6LtM96lQeSdysOMnf7fu4i6LcT2iCr4e7tz4+IlzMpNlQhxOyrBC7yFIP1I7Dn0W6tbK3QJJfh7HdB3dVfxiNidDCGsXXJkSqTUGrnz52C7XSnUG893UHVVqZokbPOs6WRAwAD7AziQHJdw1e12pzukX48yJA0+Onhcrw8O4+yxywqol1WonaR55aEZ9WetSQcpWDvVEjNqNlu6PNv1angcYc1hh06h3ggY8S8G6Yq/THL4HLFDUgoWq1hKa1t84QxriyEP+K7V5sj2nJDP2OZMzAV52WdvF/VzGXk48hd0r32jmtJkmJ27HI68+bf114Xn4OFsYH1RKS9kTwyltyBVc4iVCfToYxf4BaLDnsqVKC5bzKZnQW10tLgbPYQjX5lVU5XBEi7khY58QpZNtwL9birv/SHvc3/nWvA6TmgPINWUX9D2ndozO7etxrjIcoBUaIzMFKqivDBFnohs9XtDc6JczwRX6glY1kv5oT+CKWcBwlfL+fySMLdbIXnaqj9NtRYfethF4f4KijvHn0oStFD40dnU2NEWPmm7OL+FfFtezH/kNhv+c4cGEng7ZLVMiFSKX4l2/12Nv7tdD7o8rTvKH1B4ngBBYbdaKMSl0D1Rz7D4m1iOQ25g+JPMmzPk6D2kIrJYkdlN5GLO1fCSJ1IPTZv/ogyssYpnEKfeDZ7uIkheeBL/CPL04oWguGbnDKLWiEoeF7jsiCrbl4EHfPyOHHve5WNCyBqQYkyu7byla3/BJVfn7rIlH4EzwhNWPx3Hn4eicS+pmfFwSd2mSbiXy1orWAdztuGxIfoHG4SgjpQSBOpWldKx6CM9B3pAWA/Yv10EatyD0PAJGsKMMwhJYHMHJ4kADOZi6GbD+Xop7xUojpu9pcl034HmRwqWdAFI7798BLgCZp0gDKaKpcoyl93qau5u31qrGAgRftgV5EQf+mgE9B/XA3kJG42LKl27OlAWTe2WOlHR9ouno9wW+YvuDkuGzE/3SBoQ+qaNiYY3+Yv0xBdc2OsJYX+FojS2mWmPoSB5hSiqeWLdtR4u1TJfLAalezzQpeJTOBcwklAMkrMiY7sMivAeF0LAtxiGP0/eeJCXTFRvDIaLZhPy6W2uCunsP9U6qN7pqiCj3zpTGrNhTAtc93D8PIyczWCq1kgkmsDkEZSYwxOe/iy3pKqTR1DoDI+1xKk1NefIgU+Ko4ANXx9Yt5JjOc//rtRJa93u4Leb5AdMzuFKNdHa11OqwgkKRqFtahw3CWwSfHAgq1RjjqSAEmPCIX3DDq3JOwUztGWnM3KveRNpPd4wEcjd1z8FQAldJcWfnTPpHH5uug773K2N6VEIJwWEf9pq05Sf2yXI8Rz3hJY6jAF1qmzrX2KRk2+ptauNXgW59u+k27NEVX9iD0+Wrd+puOnVKENm0rdTg3psIbd4hfImhRthxj2ICcPC6QUKFrvI/E0wtQ3h30NbupoE1Z9w+RkWbgvZ/AsbiwCQFpfxaX67mS8H/cHpixQd566uXN7cOmgHPkEoSrwNCyGxxkUxdnQd5n0uS2dQ/5zrPPUJYiO3/3wpKmX5FyY0o9chaC06swZq2cu7NTwaJLpjUD8LEuev/Kbr6u42MD9xtYHFlTyh5e8QutpH142Yue4cBLJOC0Zq9yVfh4rtGmtSk00yIYiVZEKOjG3ga/XUAJe/X6uQrN5SP+NbyifTLMJurakkmUY0kHMYI221D0J2eJ0NOyO06fw/A9Pkb5y0OK9cTfJRzz2vBoej2VUXQhiB/Jfnlog9MB0qzY+mgs/p7Zb9lIMPu1oJzJa/vUsA+xEZNWTggNu4HxAEK2u7GhkXwj4Kw7Rcu1LJaLRVvoGNiT9xs7CSexa6kjRSYWhebxvJkcPoxPQ17yYPIpe6eY8283uOZksFFrsxrcfAmFoSTIUfWs2/KEbIi3nbMVCkrPxiim47zDiAIxMnDAf7Fmfl+ex/Bws2pzstJz8GdyEmBZMmRwwAc72e2dSAG78z8dwa/MBWY4f2tF2VT3Z2cSOpFAd/g8jet9RK5vFGo0Vs/HJdJd+AnHDkrzTlxztQz+vqpOUsbZwZ8BR/TTnLrK+diKwM3P9bqRzOWavpFLHFLGf5M4b0fpJBc0mNCJwzQfVrbdYecIy8dYoWbVQRpqiCIUwcJigQZAeCMlUURi2zfCxQQnE0m7KcnrNkgKwh/Yho/k/emupGeNW75xYzLoEOviSiVvaLzHtXwlgbE2PQSwImOKHtrGTlomfSz1Z+1wigQCVZqlQIYInb7eqOEzM1GSEkYz4pTANyXgELhMHJnd3wbTT+U0N6j8jnSpBrjhMmhFHBBVgmtmgLToSmPfxiHyfJlHmNAp7s2hwD1qQku5YZ8T3MRcjXJkjwPXrvuJr+hfe3uCh9zyNyk88JWMkNa8Wlm6XJfVppCBooHCryAg3A/+Bzow3LHSDSb9AM6vFIU+9WL9B6Yb0EQSqjlOFoFbRqhh3r+cDxVJIwkIo3yo0qsFqWp62C0umjcxjnvOklqHNW2FDzhGHz5Owg4BMRC3oJFZIVXffjL4lSL4CWWfLTlXH5ICwksZsja48hmUsa1CBPrRXBdAFnUOmHxMMzQLny7/8tFlaCYlEWZXcsExIX5+ZBZiIeUJ1HQEvUOsJ78UUHZm6lqF6XWMyXpgNRHpfRalwrFdCsVqbco59UZ9eIiviNN5B2J5rWU09MiPfMmRYsZXTsrUkkUYwBSXq0ESMNuYAJ/AMl/qaFGmoET/GLTgu4vPj/MFwFUo2YULCPmBsssy5H2J+8eMsZ6rQ7b0rBtXo0yRuBoyx/XZE8mekm12JHwZwVEN5yDTOgc7pH9D7ia5R/H9jsdwUN9epwl1gBX8K/Y0O7a4XQB522y0Cq3EnT3cdHar8Y8V3JM5OtZb7+yHEJlUQCpszcIyk6OjNHboDPg1KGkRz1JZI27M/anTaDBdAmK6L30/7/LP10o03loNRF0qdVn8VLclNPWLFvCy9MM/vUm+QUkPo91mjf7JUNkuMtHvrwLRVZT+1U6ingyffM3YG8D7YC8RUdpspu+ok3pzHn7ZrT3IoW3ahEApGFKhU62tYglAPuCvVuNX5QfGF9rE9JU+Opx7zkf6OOHPYW8xAZHedhZtgU6wtOluVbQqH3zLevSkk897qq2q8sWIsOjtOv8Cr9MX317BYvtCpOVOXbRlfz7O3JcV9eZ+8WV8HWPcCPuLk7/Ss8NIKQdt1uCooenw3hZ/YH5y+UcRQ+BHdX3nRm7sBH0BnAEqbfbbgcXrfQnJ8w1HDyrxFsUSM+slTJuZL26sMqvuEnRv0ZZubU1I/8tFE1ddOZzJE9V8hdSmu5bDupTw6j2bNuqM4ksLhs0nPz4h1wRd0uu58W0wnXLy2c1WtlfvfbAWdteKSQ7xh6Hh38aTiiKxL69khEX7zOwEbUxYsF8xqQwUdwPtAn2JvnEGz6ltYa7AylMTixayguf/LP5vPsVHHZGHuSydSX8wT4iPGhGg7xKiZkfcy3tHuMLS2Ar8HINb0HFYYZEyWR5AxXdFZ8rSHQPLNSFkNMsx4gghRtao+EFW+2cnoyY4L5+enQgn3FTs+1biK2ex2w+4iwni5bnurlOe+6TtHkohWOZTTKEh+w91iNdmFdSd4g0eL/8x2UnHhpfiHPIotVEKLVr3WnK2PKlFg6jocCGl7m+D6lMPT/nVhvAxi7AMYC/bIPLeoBzK/zVM4RpUVjCfxJB7/Wdfebqws5JxKtEK50vwGPZHRbHdBzwusIhlZbYq4aExTXM/VIOGVMlXqdY6U0juFpdN5ugmfmWhppUdYNeker+Khcr62jJONfTiB+fqV2SWxgIFppbSRdGjwxAyEUcUdHuPbqBmtOMsKZCRXXAU+h9P+BzFp/xb39TS5KZECzw8FVx07E2WPYVXGLIsja3S+A1CzdM+2ZZGstauz5Vot1+uVl+GJbezPf7vfc0ptLx5z4kZBb45TY27H+zjVFbhpRoMh6gIEjIqqEvZIg19dsascMMCycgJjOn7Tv8tm2KgzVyoaM4uS8we4ZFJxix+QkiThxpRL/0zEomcqzW9AGQdbJ9ujihbNb7P1V2WmljDgcCVrRWBHgE52oZhomDUOvkrYcptJyUfEF4BsauD28r7w5BrUouWapw1f9yZ/q7npsIgFSYnMBHqpg1/J3Hl8go3YVC8G0bpor9j6FIN4GJVWsKFuj6kEBUTQ8bfusGYSHW5XCz9mbxbs4TidgIqo10rI4Pzfj+odEnQFiImipahQHkVtnkkrlnzIDapCizTebQ8LNYvo6q2RmTDg12CP7o6iI/NOqqczCBmTHPhNtcinaXgfCyOBPK42aHorqZDieI3hIUnWOgk3RiRE/ndysCISnmex2nMItsDihoGRyhVAt4uv9Pdd/1Ej3hRnjKGlxtP0834aQaiqdndZ5D/w+qZuQwUNj9ETPpnaBLh78jn5Vmyz8XkyyICa38XJlb9Kf10x7wKaxd5pbcgHn5kqxoW7mawWWqad8CNfauyw188ys2DRWUGNIC9d2EbIYidQ1zgJrim5Z2rsHbG7MR4sz1+yOiOeVuMe9u4HtNYBGE/1CLaDoYoLv6W2QtgeoyEb8y6hIFNKimAIEIY6f7MCCa1xvfAaJ5oAFvWT8V9tCsX0jnUHUcAxEJEERhlqOwy+h0ObGL6Gwq7yzydFXC7dL5aJMhcE8zRB6rFwsVKceZFkq+Zj4Vy68Lh8fkxKC9X12w5lC1+9nrL+BJA4PsYbkeDJ32e20W/m+UiTJCWnktueF9cyRLzreogDwirxM84UFGgVlWu5KdMg72w0UBpx2vcATAvDZrl3RcH9cx4DpvQrYK9+kOHHfGR6Yr+Lz1ymM91rqffSaUGxEvNrob6X/MDvfcIAvH3cYA51faNe+h9FUTBz7StcMvjZr16kX0/PQArvbj7Zc2DCvWc2PPpRKZAuzZ9N9uDoHWWFUQJzEpwNHGIfTaJnWoXNihEbfTrUC80kZ761NvGtCgsPLq2/jjrswaHBV2fVc2RrxIuJENSwfZxDOvyPiPft3QiaXVXa9qYdePnVGWEnZtiqPZiZFKQb2EO2lhbt5PoTUNUpgsSYpLpTa7cbTfdQ83JybBlJ7lgGfmWLVQvLuoaZHUGO/cVeM3wUxdFUmIXMJBII8T0SmCLv1tAOWbYAYMS8ctVPqeqVpEe0y7ZC/niGJwZn8ILNby1wQ2Jzh4EHd6WB4ztwwcxIpwauYxAY/E+3/6E8lmBXSvdnA6QFF+190VnTJIoqcJa4r39GjLQwjIESlWfsrWnHbUWxQKLS6vEmOKa4nGw//nbAfs+OV8yBolJPEMEYZ/qZ+odJxHqLR3I1iMlRjF3tXKagQq0moOHWS40Ndn6xMXO+A9LL8sfU/eF17iIat9G57jSEpKnxhMFH/l7qIXy4BuQcalCOJMKva0UZfXlUzgwvfhK0bpdaBZMn6/l77emzEFDdfQzFHeAcRk2AWH3pnvOGsKgfnGSSUuY7UtKiKVQn1ysJ+xAArdPHH0VNFmSibgQIm2vGHFZT0ZjsnXQQBI0cotKD4PSS8imItEnBs3R9SLStEGj+lzDmrIsDG4mN6u/wqtWevh8kNCR6hdv/ZfgPVtSNlRjD2qv1zCqGsh/gglGW4QYVZYEmFF2s3JZ9DlXiPGBksqr2z7wnk2MOIwhwtOLJ1GDhR9aOcG5cb2WcIlBNUClHKLTMILb8zc8OVTn+RITWJbR0aSbh9Y3la1TOCC0qbSshagMJk9uuPa/1Jy1vLr6ilTfH33LBkBuXFnCbEulQ9gQoZNU0Fok5xC6YE2OAxWcoUJ8tp5CMWYBYQWBgsiCznDEQwwaMTnHTyWk3QS7wpixQp6fXEpd6ZWPm5E7yWCuOaAv5uK/LPCgTCOE6sNJDFq2w7E5zvI3rx1QN/cM+0sN+G44wPraqje+QOsdTRY2zBPWz9WLVrVI7/MygoVB2dEaZX8oWqAsJrg1BWv+wi0e3Xw4ZzMcvOSSbkLp1yNAjWqlDg375GIl7qBi5jkr60Kf99kNpKPFkWM1kljLuu1jOkTknaFreqI5F9bMak6P8ht1pu7WzaTG/0RRKXahhh08ffg/TiWKbnWQgh4xWohJjQIZ3Qk/hf5CwPS+4hVrDzxYzpbuCoTJG9mgqHWX63DIC94KPQ08DomWFYhjQX3Sy7ySOxKJFcxM/j9YKtnkluHzj8bqWx2otAy5SdW0uB1SgJUhEXKTBiAp5zfKUMEr7Eao265CxqIatIraYn+N4ZFtVJ+BmcQKGJxbxQLyQkEqGEquk6fSNdf5bLwmJzawOdSuPCOZDB3UHWadfEYw1ml0bb6wJjpaQ3QAWop1ooZMNbvYoaPEO+uCYZU7PXeXpgUgnbw1xSFQEEsuXpG4s991MCI6q4ehZpvts7pdj/YCCar29042UKTG8W7N6eOq11GwNBMAOmBGrHFg80ZS9iA5xZZRz1c9Ci3Fr/Pdqqpbu2YBMsP35eqZOAn2j8InmLGg0EOzHkTbIxwKijhT7SrP69PS6w19dtkMjUQSEoA9BQdhvopoNlyqVrn84Fo8AwHlcVyssJYS5WPcUP1bIPXiXpufb9uvMOI5b2J5ubavwfdu/tdLb1mrtzo/K3itXv/g9cYd0d4XvBwpcmW2CWDoFKTp3T0GlLGQ9wZLy7o4wFY9aoXSbAvutK0LgcKySaNtxdFpdcs8+sVlWCoPJHfQ4JYuN3P0ucpUqYqthgNrib7PaCdhupNQOVAtJA7XnVYX19ilQADc78TsCQdr6MiQuOPHFAbqPIxk44HXXvtz6XWcDcil+jX8tf5uaY7lgw733p5jkUpHz4sJU7kq+cx2RYEPHTjKHPz04i8pIebIMKKaK+KakkRLkGdsKgBWPf8TpYEZyQTeCm+nS5alTBWNml7tF5LF8wPd4/QqcyqTx1ABNzN6rr35cXeAAa60ilteD9n0amsoRW9T62td7/FsFrWwDNoIQwgBfZBKF5TjvRQ1HB0Wkdfuny71Bvovha7YBH2e8LwqtH6WSU3KrIZkRphqPVGrZx66m38YTs4DYsHS3fba3psYMJpgSUgvNr9qxl1ZbHPPzHxR6CWuIdwcFtoMByq/pSxFKMw852QMQWRowO9dGgy/3sQ3WAnERPiNASA4mBGCUf3oZ/oL/xBXMKgSFEgtvDg5066Da1ZP0ppkInW/6GBwvUr+3kljGisNAo9RaVqO+M6eryiMWOFIewUC0+Cg8l32bt4e1lkLlr17xMaIORz/RG3fxPcHDnhdcbfMI3b9D3ROVtYaHYSTqqursesySHj1amm0+Bs1xmd2oYaaUmiC9ZfdCpUs2R9VQ28BpOjqP1WjAtYMHOMrv9EedRgHY25dCl+61XEjbRMvUeefDRKcPOuFohG2rJJ2hvMac+VYMPnxEBOWtiSfs1byXl+C7p6/p59pTm3mKN0oU3YQp6FSiVsfzDYYBvg2p//PklctqWeuro0pBkmIBFIvHelrqEj9x2BvvlYD89BHwrrcP3TtvT18WumCo27fURH82fSikhYoueEmtKSvhJFzqfZZioYVwNi97u3JRiNkPMmFyQ2E9hd5+GSJdnxZsHU/Ljoe2RLtd4Qv2GwEz3UVuL0AwmQ77EUFmLYcc5z+vGBZMeAWI8DzmmWoxFpQj20OPdsKQKx4NUMckUwMdbeem+t0R/sf43Sn0gClQ1p4Z3LZJVoFxoCJ+DQqszhqq/j76fRtC/ppO0XHacbwnWGoflcQ8DHIBO2xRfbMC5LQ86JdapxVqyZpEQr2FgPnborcdEWpCxVhsHnYC8UtzRt192bvbksbVhZKx3oYMk5R0vZm/ami9WrATKeeHeZPi83xFapv/Ki+umtCHNDbLHJM5OHJ1tu+U/DyApQZjp4ZMBFlIeWciTOfeWD0517gLwsQG/gMUTbXt8pWVkBnQ3lWH9TXtNXLfJxh14a91fReq24ugk7tvaoUvjcbFuH0LWR7IBd2P95Z+dj+VxoK1p8OTQ7AOWTOA+cN82+StG/nxrUfWl4nBb1PzXOjIW2YZzkIji/TQdsEktJb3Ib31gSqr+VnwgxnM9uXs6WwKLTV7RrQnNsKPPC8WthSUieG53nntbzD1xS0F/6iATS9SAEXhMy7o1jIg/VSMjtuER8i7T//ZFzdv7AasYoORO1WYsT27dfoYiTS3xokK1/ye0N00tv9z6oGTTnArGdBVsIUN7c9OXxJ8nrZZWdwxoZNPX1YVGXcbHcT69M7A2bodeKzQZ94iJ4Ii3cbF/GPUVQSxwxG0v3e3RFQgEZEefmkxOIyZ/ZOLPkoi5SBb4iTfEiDUc7Pokj5mr3/LA74Wo2W4/4eDqQ7fObK4dwdNAcIGETh/zYABT/4z6RDj4CIpo4B6WoxCckNN+m6u1rjai2Udgy9S3PtekIjBlpePJNnQ4lFo9+6FLRDIXqNm2QgE1ZcsBVbOaqWsYiIYT8HlPHEpqIynshBkyw5Evmcmp4fdV2JZaCU2cSIqZZWyVwgZKt4zL4DiBxuBtsCp3I4pM4t6o6Q6eJEIH/3N2E7FiOwQHw5h3enuLZJ+axoEc3qD66k9VU5ZFXXHvxEicY5hdx+Bj2bdN93AOb31NU2jhYGRLWYZdzzdd5eVeXXhAPECFG2d0xkJzLdL3WA8k/7SryZdByXER4CvvACOmfK8K2Yf6r8hrg+urFH9hys1uPKlOApT9dF3K2XlX+VlXcoQN2N3Q4OfDNsCtRjgCtHPd8+6aASSpaCEY/ZywBe91dkTiM5uMkr1zAHD155wKzewA/derwB6H8I2YTtLoTK1MwTnIzZY7NJnoi65HN8TTTRbKGtyXmeNqDnEuBkIURX74gWXplGEdPwxaUgY4SPdQ+/rXMuJplBU3CyAmpdJYbmYs2HH6jdnkxiU2b+el7f9hhkaFz709Ohl0hqFKKRXKC0/krB+LqacZVJWyj47qkCkeaggUbzsZs2BeBh5qNuduA4ZOyrZT3sJHQ3eWImR2+St3zaTO4NDkLGV6QEDyoITXXdlPiwnGfTbwmS1qAZfp5uu4P0GXTPMHeINGRlplknwM91bk/Gg4x+rjmeeMrX8lvJDJqXTjoz2VqgRAIr2Uqm3hNBOpioVYHImJU0Pf49SNzLFvQL0gbGCd78BuWyJMiuXuO16msnag9lCZueqpVAFFpXv4ogilBbnySOUahbHb5LXApMHhXuQDGl7zCwprEhOp8ZPMvfc76cDP5BcB9GgXKy5KPpzsyvCetXEg0QFH4ceFTtg5wnzii+vR9mH+6XrNOvun3L34SS4wbCOKrlZiKTMrCtcuD74u5sf38+Fz+BFo75Kgy18H11l0zUjtniQfZktt/IU9iuUeLld2Hn12LOCgSurMSzQtfN1TxJ4WGxDP+kTLy/ca46fv3o8xH+ex/0RelzShZY+nOXzTepODfmsSiG84qOURHowyaCTChyV9h4x8gSPyYtvaQt+c4rRzfOpVmVOOiDoSd/BMk0um3FiQjn8dkWW13o85bHJml/Uy+yEfnZ4DIhACHth2q5byDLB95fBWisCSzTKexkBdH9urdjH7VZWXqHcBpt3cLdHcGe5wUnQU9JV8H0kcUFtL0EQw/JShwQQADKL4uZNOw8owNS5D55fBw/4ypWjsvlFZ/3l+VTCzRb+ZOg33ivY89xUXdsM5pYJcCl2vgO1iEsk6tnw4/rfWSE3Fo20vl7QsqsCrD7IgI25ijBgL5AqF7F/B0KfZa1p2zklur2YLEv738kByG77VSVWw38RArQOvrxUCO3+tcCENcDu41ldgY8doR9zTGaVsrGG5KSWyXLa6J5pLaQx+AK0yNOgM5M9UYqyg2N1gX2mcSzuejVk7je8EUADf68kxJiS03UuGVDyjsiib2tvWNtUAiyrslsoODWPsk6ULjiBIEHa+jN4y73Wp7nUrpjU8NcaGHNMh37omjzW0i2ksQX85BGPcqiTejTPQ+eSLH31Wh38QET3hmj8s7VBJCtE4i1ituObXboXtAR/mRuSoXn7L6dOW5T3Zh8kYgppopOGlB+7t1xd2LJqVq+XlBL7M31lAHoY8T14itQyk0zhA+TfHKleip21jbbO954/zqvdVs40WIA9XP1Ah65o64Tf847EJLH1rDG5V4r4vyp8HhACXxHLT6xs9pKdBrbvimLDAXHE3OyXvExwL+SHwLaoUeNC3r2tsS8jbsIj0ATKTWioCkMXJXpp+t0wDDmMEp6IxlF8/GAMhW16clljG4UL3WrqfkjzA7G3fx+QojzjWDpYy0AyrQdYVObnX3EUPk8d2PCJayJrjGSsvcEQ9S+g2IOZBVstSKirVmktot4cmY4302Mhz8ROhTTiVJTUwi6ZGBLvTt81R1583PRcLA/Ws6/ieR26MC5MMOgxoa1+uM47KQumxayuV6vFOSQwofsglZ0JrBV7JfAIw1BteorI9zjfFaHUB3DK4WhaEa0J5xaYrfSuvFe+0kCB49J3geU/f/6IZd2MB6tAgJdjZTaxFFThP9uyxW6J07MIJU5BWn+7MdAK0Emq/e4InmSl0Ve1H9a+N3AYTLCJQ7mT90/Lor7XdX33Q41HvP9qwpBBS8HKVaOGV6HopQcadSSZ9YVrjQhy9jkjSTal3cARc6rbr9TnPdGOyJZa5P3o4IDkJtJIinYBpTfAnu4fNeNrHjn751tRXX1ZxdaUqamSWE4pGQHvCTh10010QjYVc0gJP6DRzphS5o1z0wvaV0OGnCebTEi7w1ZZNZMV8ILFg1+EHnI9ut7N1jSzis70TXoRfvSRgkAPE9wBWpTR/DYbQPJd1uFz0en3KtRAsM/pTRUQeR9lpIjQMMktJJ8LL8RkZZTAld6pYxUgnEEZe7MaLS9Sx0GRmpTiraI0OIaOmV10/ur0cZw2TkjosCZzxEObV9+gyYOoqllpkYUJ9u34XqT6IW6E5SUwVNdo878pUuinvZIjadA9MRXwoUGpkghsccDVfVDi8aKh+OPTDTyixI7iiuyNhL+Iq1hv2ISLfeeFBwlK7cYB2Rl3+ylZoZD+ahg7otplGPj0eFJ2Vfa7gMnMIakl7npKAr9VlmRZB2Ab9n9vRDZ30S/7eNCyJsaJjyIRd3adAP9Zp4AxapruIJF3tVRBem6LvQhH5gFgYHTtO8PPxPpIkLQ6gB/G9zfEX8Az12MNXCeT07SYOptFQvNk8uxKgvekDCPX7S+xMwRdWHBoIKh40jz7EYdFXTKaVwZDn0P/LDl64EvVH9SHtM4QhPURPSDSXFYR2hNoJUMS2JrS6F4Yu0n2kw8kvByQE0drmgrm1x5lpMiqGTbK5Yum3iRMaIacXvP4b/m9gkYR2OvOSmPHnyDaVAvUG3BOmonve3i5U4wzEX9MtjTGEp5pSdqyOaQTo3Pmw5izFmReWi9ia/lHfN6w6alrCtvdeJehIlD/VowFn827SCfuKOxd/tWs8WhE8KETXVHX+gtvDOAIij/KfsjyRzezU2Q5C0yVW49zAKlxGwhA3N0J1Aii/GwweonWawYJrxQ0BXoktZ/O2FserLw5vtXIt5BdIXC8DwiBiGr9Go8uGWCxaHpWWhOmekYzW1jBTuoER2Eew9TUp2W7/iQISDlCAL04B9Svj7R2Usiw1elIkhtUz57HbXHyNxPu90MgS4a0nUPAR4FZ2eZoEU9+5Nyh8ndFYw5xpty5+voisJbUdpMIlVzkiQg8rGUfdJ14ERF2+NZU1K0WnRECnxoQkWqJRgYzFGeGIJCEqzXNXZDDyy8lLSceu0jRIM9g1XttjehFLFwrrpxG4zfmm+eiW0ihTcX4IwzFwKb9mIsJPnM5cDZg/FkYFwtrkJtJ/6J0AJ9Rz4fYX4gPHzHHtAb9bZ7MrV8w3Odp+r9SDpHw1Qk7tH0DRNu/+9ZzYf8hm8x/+k4WyJnxaOlbjYPTRpU3gdIm0fLt+4Qz+nAWxwnJKzRl1YSuYTSlLwIbF7RexmK1oaEjkL8OufQE3ILWqxXVckLo2ZhJG/HEBMdz5NSe5M77tUuFZoZirHUVPB292qJlEDvYW29f94eX7defDzsPBYbX8HtbJYT3LtVY07r58b/SUDqsxBpQ/vf5CehQ+qF/2M/MJcyjRDVPu7OrS4aks+1fqlPz55NCqjv8TfHtI/wIrOupJ0yUVAn9LlU4imntRBYVApIbSkHE8Ucv10ckJWH2DhOgHagw5xLBfJJtCUHRqtZj4chhMn6EJ3159Dsso0FSdzf1mjpnByzsBTdJT6nn5Qml3NHVbXd7t1HMiywuf1vWBxHP4Kj+9l3fYPnlhhHZjMZUMkUwYbnMY2GMDM/PEmUIGBeIp+QG3kHwu3jfyHoXXqEFAi3PNwTKvv5j1/wQr8w+zujmv4gxdKsDw0vFgmKhhsQl4JC14yrBv1+D6TruOMilf3fPpkNg/rzNseYWKhlX4GyXHScCz5Q2EOSJlQG+siU3g6IvoocTYDzyEsQlSnrh+KTBHOYW4QW0h9gztIJ+znJbwLQwSJWDBlW0Tk6tNFGnrHA79iP3qE6GY/R+U3rpU4bu630mMhqG9XA5VmojjLtMioF0XpMis5Ni6CNV1IAvrMtp3FPgllAOzhUZDOHUr9nXNunALahZ7Q3sAJQ5zZAGugqPHdTKF6Qd2gVbiF0M4B9/bRpeGjl9G1qrl73THiG2dJ3k0Y0gkMiCaTS0IcqPUPlaSqAPmjps5vqZALumW/yfs3l2GBS8ubN7wnO5y0KXIXXOMKGHBqhAdqNfujcpktNyr5DAX6UutolAOVakXgn9b4jl3jHzUTKiQmXYCnNX2oFMqIv7ER3q+gukF6QS2bYfGnfyC5aKBCSAumIaXbIVAdUHUAAt9sbLjcnEHaFeJ98SsC1xNwqsr98mI5xq47IitykAJTnsLfp5GFAOBC4BoSJNXO3SR8gVQ6QRQCSMDZEWvvltRfYCU9jgwHkLr10Tuq1P6GMK+0TEwzdDhqETElm4m0wEixXN8nHQYNGzIgeVWZ/U/Yzbo6durHzyYREAE7H/4XSqGGT1j/nt0w49evrt2QRM2tMXRjjEe9PqlaTT5dxO/wCBWJkI3c31x/XcX+vYLPDa8frW8f3RoBD8AyyLMXu9lCvWM+8p4aOdbIaEYj/ZE9Jg+fQ5BSRV7iGl62Qn3nLdrImHcjjozYWOYpSjLY2UJginUmsZUFmr3xqV73KKnHiUil2D86RZ9h7NOGEBVIeiWZgZPZ+janhyYaSFZzI2c5gCuQCGouYwsnovfQ2729nrGdtJ2suqxUdNP74c6iAFInxsOwSTU2JyQIh11lkDWj3ixCgijoMpVr55VMpCZdgaeS0ttZWTiBW1/pCjZGOCpNRD27U+okT/bG3aInwetKpqYDS5tv7/bZBrkoBssnRTiRQTk/EYt/8xuFu4RSJIF/E+1Vx8rd9Tht4fa84oSIhDd26FJIPqjdEcQUoKZdhCVOht0uSsZLltqWKYX7eEXnwDgmx6KTgQ5F6yNNY4FzUnXsl06y8Hc7cRyb5g34l67fBRCcpA9uYMrLGjTBysPvDWj5cRooNYOW9pADXpdqGUBF8TTQXN4vhTc7DR/+b+UU8dgp0+VBsRg6z2EC/NB16PQN/yl8GsZFYOJTE/NrHmrM74NmRm+G8NPcWFYcMdDPePsnrvZszT/7pFck7QB/pYeZhcxMaxK1KkK24ezSSdm5MnHu76OOH6Kzyi24qes6Et1L7hgCuR6GaedXqZjZAMSwHxEEtCIU958GVBq3mh2CbckatnQa9HA/4ZFDIoq+UcCkuECY/uB3Y4NH2CIUFDSrk+W/AjJUH+1AvgFbLpRLe9Rrvuys6+jDJz+iPaf1173JTMThDjrEwYRVtYk9xfceYR2NEW68X2dWM2/scpvDc/kjfyR4L8uTu7Oi8pr6fVTXrCfnndgODDKiapHnepyn2cDBs9KptnAjMKjNEzu2E1Bkgemvnk7qmryuBL9kXPPgsjuXU8T69HaKnvbzTqgiynOQIQ4xrGjDKjYPB9NFmNqjMbfAIVngZyeXCvMNGrpFFNsxjxXA1zfrn5OjZwY0MgC4iL1rVRJxy+rHCpCgk/nk7ieirLjigrlkkED30yhR5sdrWUAUBeBTFBxxe8z3axTeG/LSUyEJJsUe9KM+4JIpkr0sUokEvnKIEUuHpwRDJsi2rBc5ht4aSQkwVVjJRoitIsfLwPdnu8ODvJWVoPp5VUALaeixopAFEqQetzzVaXvCa5fmjqIpV2WvM7PVj3S5gBMCrnkNK1KDnjNdRLtLcMxEo11tVqHhfESFThNzXsWCfQ4cl9W6NVd/wlDX7184WsUQkLi3NhK4xC1K6eJEjuYVmr/ltw+K08gt+0HiCBIxCcfAsRXDeIBD8SUsqdMr1/Hru4VBW0zGxaZoDn6Spip+fDrlVbYzLr0gJvZaJ4s+p+iVY5AS6lG4TkEDQuv6zdGuzeKiupNiZ6ufQ/BsI5CWe9LXCczzQ2lz826Xgg0gGl7QY1tnyoVjKAA5ng3HZv3SlDKWzmqgE7YiVhJjQaeeG6FtaGp6mXP9aT5oss3L5TpIRX2crRNjvfAFsaovE0iu4FHO9dXIoaMRx9H1XXQYry6zWC1yzNc8ja0HFEmCAUKbqiRli8DAX/Jd8sX4n943oeYviFzCqN8APtuO+ljk1SnDlLprCLVNO31Z81EFGxUuGTwDl6LWWiYwJqttHEQFdqOSj+1SKTcqKy5ecCbsaxwp3RPgwZXyCwIyBleOeApl/P6NtXomnF5MpzokDR+NSFrFJ7ltwlbxV7j/MS+7fMirZYFXP7If11qAYEuHuwePoZVcd8L0O+xjFuJBv9OhDdTY/R3e5gdQ6jmE2Z8nNUOGqbgLR/deh3K0t52F5OapSNoy64K3m3hgdKNz2uSpqXy9p8NZbULebeCqHDd8a73AbLgkbK1n61g89S7Ul6Emw/MSJXPUQHXbRBaHFunNXGWFD+BAWZD3sB4B8ociv9lWxYiBvg7zDigGp5kC2h4IyEpYyFf2pC30TUmgFcVMjiUiyheQwS17zmzQzJ2Jo86/gx8OOk6fLMvzNbq9AamMaytYoGjpLTBdYLR1L+l42Jz7dMbRV2qBZU7fwbHpP4zAvB86itB/1TUvkh3wqIYmiHCIp84OYRVQa1OYbsr93KDxWRypPZdmH9YrdMmjQ4IIOdosF4+IPTUzDx/V22QD8YyueXJ4twg7TGmCQmxfaKAjN7qo0fHZ8+ozHPIgk87OU4Y2s8sjnpLxY/CvHFth1MOJjf4MBwXr8fTEV6vZpjyjvIUWRFpQZdPUbdP5PIjHe4OPlj2Lda64+NrbxxLD+eieVto87CI6RDOvNSk9xsxyJQbq2hjf9mvqijzRL+gyqA0Bq2QKDHaG5ILoW6Gb10VGmGqJTkTAJdWhPZs5upWZQpU6cjEaHo/s6BrMiaaZ3ywHJb9x7XmMFiq3bGrzaX4UBUu6npR3fIGQyWqgISAdjK5iMFGuspWhsTfeALQzSsNH0kaU4y9wRsiuT7QiAixW/WRSb1xofBvQ+hkdJ+qrUmpjGsLY0/iu4caKXE04vKu4wS9EtvhIain8QwBmiJGKQUdSdR+ceVev2OzjjC5eRdWMQNnQW01U3I7sCFgMdzlMTUSCGpGOM7zlg2R6T0ffrlmlMICKAsmuFXa1mFKx/sBUDGzWKBNsnDSNx7YRwctSJULcenvK2vtjNpp68VEhOXec8c70VofH1qm1bcejTqLZ1ll7ff0ugjQhJZeflTuk3kPACxTjISsXVyUuEojdY1g6ORg30WaVG1vmqBRWIxIv7376/8QIn9XGTnu6zCScnB5Kv7oRN6uVxpTNZmgA315R3IEk9ME28uuyEr/nQpLBaU+MoxG6e90BI4DMRC2o7RknEnl9syXrgzQqUOyXXPOT3mKLCLs40rxCsYJJRsFJ3GygYNYJIGjThhqrtR4NHbTE97aDZqqnJuhLh2ZmHLHksOo7wIzgOERFt5qyQS961k2UC4FOvBQbGtxEkUg4LQbjNR6bW/jkE6goqhUGuO4D5kdEc6OgtWdq5/rPYFlkABmYRsFNNOZdLNL44/XCZmi5SB8eWPhyjqHoUU6y/LMmT1IF2ru24HFDAA49d2j7NLViogR9W8lht5Fqtw9OfHsKkBQIkWuvcOEUMsSyuDmX56J5/56XxHbCYKrX1QUI8Tc4s5Izzl4aOeSZn/jH8DvBeFG0gH3KOU88hK6kp1EZcbZpB41Q19TzW8o/RXW6YG2Q6Qjp+rnmV5hsnYRbKzMiY/A5u8p1HHZIaeNz3BUzwWo5goP7hRi/6qjvOoj1/jMTmpUO9JwhZF5mOtpVx0137mHv0cvtUEsAwyGS9W70o3n27RNMPi4hMGpzjdWKJemiV6dfnAzVhGKUzCE5FTwvnFwTEvH/aIvnI5s19puqSdsRMx0RLKcEKEOD2veQOACO68PpK7oLIv0812SPe7AAXgHIuxo5wsxOyb7dQmsVWefyDh6TL3VGqFooWd+AM4WSmGUq4EnidiX+9l3roVGnr32uTX2Gs3SwcZxmpDxrW1nSmAXIdP8Lti71ftM2vayDbLKwTiYdZ2XAv4OCRfL2RVlPAuNkZyWfusYpCxjW6lc4zUsxL9wMtM+Jyv9PwRFp3E5SgBeSaloobInR8vGG+oKsbyj53bbIeUr8hJZ3FnSpxcKfTjHw3f+i9Q0z+nEF/swidccn0pqbpQEdfMtDSxyaZGlquCHk6Q2OPVtC4341Fyq/2Q2qK+gyG/pOdLC/cGjCfvFaL0lrsd1Lnz1TMF5CRhjJUDPtv9w7MRdW2GmNW85ABNTNY1Ox7WIoIC/FRZMmUaRTUc+UAr8D8solaRvSMfgFgjCkdSA3v+N364pYzftfTaWIcx6ykZBt2X1D5yL9ucOj8wWQg4Bb2jehVzXzSvkohz4Gv5lc9oBOpM+hTuh832AiltGvggPDdq+hfrNG9lsRfbM55V7MV3QsRPMjIw5DkPNYZLOMQInAbMu4ojsHfTXiay8spbFA3yyjGtYYebGalbPY576uEQCwksLSJ1N/4PI3l9RNDIR6A/BNcwn0VZ+NHtM1/w5Tn/KMUq1KI1r3EUempYqg+x5y+b4JZpe66y+13ZM6USGZtTM6eJH5YKx0NtfusLpUr5GN5TGtElw4CtHJtZrQcXs/sTrIBaWn+VS/ggyAkMcVttayx8dzEV+JTAkihCKl6lVCeWvAiRYLbGH468yEcrqURL2jBAoifkPaFiXUInfYCDo8KaxCHeXp/Kmu3S7xqrNxDotigpk+4iIkkCfcJDpGHYJTEP9UnS9eP2AB3s58NVInaPFjrmlwYXI9s22pCTeAvaK+qKw0STcgO1iJ94awxmsy4LPgYvrvHNF7X57gqRQZQPIY+wreH4VNvoN69oHLEMZN36goAp2vMc11smS4KKaffxXm6b6w2FbIVAWoKJTAstnorUwreOLHlpgbwYj5/8YroxDizAmXcDAtWkV2yB4GZXjTlv9IKe3jxpn6D/AqdfMm8jdQjpqOHgiCoSjWyQBcdWQrcB37JTQHFtu63T1utxmBvlbMtH5HC2mERWynlmsq3dsoWh9ojkTbdvM/SJ5mfYHRGb4brQVXpOLbBMhuaQqKHfXODBz4bJYTRY9h+j+JvYDh2TqF52zL5IIsaQrt8J/ux/pn4cLIUJvX+uxbF7xKEbgkGjJs9DhoKpPyYkmcw24IQirMx3u7RUe/TiHkoo0HjsFQJdAJAoVcsEhAoqcZFjzxsa+gMpctNryC09+jC9Y6IotPgxfzlkpDq8MfOvesrVFtEAAescDjI8xemvduHeEXNhoMy442Ctyg2bDgDPVio9dmtZR/ofmDm2c8w5hFsEWgGafuktyLByIatroPj3HQCcm4Kv34EPsDZ3Fvkrh7Q0Su7VZc1t9fpWxS0rONqk5L7xO8s/M95ShTFowe7Gjit9pPzBsDY8m+f82JYDxcwZZ0YXLLIu+vtfxsB0wu2BJ6hDHxRlenelreofBpUOJ8RMOGwiWXQ7+TzCWgwkz2a8zTTVzWhunTYY35L8+/L8qvSnEQ9Z9zNEd7Zmx9WEIgo3rJkBkPaYKoySTOONL+N0x3xvlndT6yaFfJ7+OQb/pZeOC8lBfERLD9KeKbBeNJUoeD04nDnrFZlVHGJHotlBlkUdv1fO0tlc2xCf+MTVLSLpDgOaqESexpkMMchMeIhj1iSfJ3WNFYnq+gSpFVxNvpJkrRGv25zt7StMGVM+mIIZ/wIN+lGT63He0LfocAz3eyQiLL+lxuv2izyHGAwt/3xa72U62jxNAmSUIxZ3tfTOIqoWK8WweC15bEUBxkZ2AitrpB3a9ZI0G0YjYRWx2X226+tXvJoinBIGc9GSJqzxLIC0t1ypVK3dm4Y53+9JAAklRuFfkdNi8cAvjSeHVEKM6IkLJNBoCtvr4RMaiV2Pwk+4asVTAWBB9ldnKQMp2ukASFrCTotSVHgUmln+5O793R+za3IWkpp1s8OSedQQPKy4zi/75lz6ugCdIrme0QkAHNqSneGZaybWRjvF1XTvUNytFnqhFLvjSjiv9bL7TJ46gRG/1OrUoROiAM74v91qMwTHtpvIMEoWjiGmgdGnQnmdCTtmbe70E2W3ItiljH44XDtQ9UlwVgNlpfGNWXjRGJDFojbAgC4UV5+rhZpkrf9w+Vn9w6LOOf4efhNjtMO4dWSsEhObibD/ikL1/dTOJxib3uP6YIRbr0Yq+/9QFEhUJlgMGloxy37nIAesEQSKynY6BLROUTxtjmJCVD0lOo0dvnCLGIHnb4C5WAEot7ti7UzGJtC/eDuyLD0f0C+XvuKaSf+WOxcRWJsS8Yw8C9i5onW8PEYlrhXKWz2M5aQnGCYkWXhzmkGT35Xp37HcYgWPARV9FtwmIjKQGOg9e9FBp5klaUBIynC6GDuJFhelmJLfpCNvvvas1356YfnDuFeDe2+EeGmgmv34UHSETSdew+KL7qfj1dmgOIrprld3lHPd2Acbx3uPlWY522exSW3ye4SLWS/CMrFQIBtXh0e7zXBojexZT8Iy8N8REhPhd1z6+SgAtUNANt+MqBKchlaBdvthhZ9ipDAHwUHP/C2LQeWi3Pk9jzI5S9PNRxNu2X9YCeP68t54MyYaEgQ/m9y1ZOA0sM1FOVxW78ahSia6fWO3uEiGkzU+kz19789/v0efAOIPMkht75ZULi1n0hnBAwrElhCORCjUkYbc7aHVn4qtCLaV1wnoIbzh/dsmXrhIVMm/XtxUVeLtWqzqSKESpGymMcrf4RMUq1pruAyvOTZFGyaJxWrN5fzkTgOY/sFIBXxRzHkxd9x0XNnpAPvbbMdShYnv5CafWdPcec0jj0qhbDNysitLLHediuaMinr1to+nweomHO2tAo60BAid0nMIEQCpZRY8Is8acPJLvaZwHUfYbLhFRLS98573KvD2/F6DQ1gCcdzfwE7CtBeuzpPi1cQI6rJMWNXRdVsRWw466Y7RjV/ey4dyxEvTPKQ49wp7FjtuitA621917ysBEzQRq15E4wXRQN4Xgj1cKfApgA8/YtB+G5hGQ224Yszlw9ffaaQPTbw6cBu6t7lXihmXfwLa1/kmAyCuVkc+ujukFTBsVnEwsT8fNbTghFXa8O+3X1vMiqBmMWED9mzb1rp6d1Ly8ah5gd/UDuAaHSx7nLY/UKDMclscpShWP9BnavVOmKtq+NfxhsXFufL/svakVj4ClQaTafeA+8deJ3nnIq/NqH+4Z5jAFOZlzyEBqUoNKxVaRwxDi7I7YCp8CQLG0mh/LdS6oDyXwcYwc+XWBCHw984oiQt/xqEqkQ4zyJ5l90m7wAGIg/76WjfNttWhtVtzzggubGwPUAlv9OQcbMPdgr5QGxTNxupT+yeOaTrN8FMcBAmUd5+80DJumDnHAJGHp8cj4Feat7mw6Ft+XpdyKRsDoU5vwAOZFlhmtduwntPTllmlLt+l97wuyrTl/JETLQYjFlqlWj1j8soo4TJKxPRT85as11eg0uHXSAIEZV8w8oDQSz6eVNvlB1mbgj2pDXe15fvjZ+HhUNVSpsaHCQBskz5v3/DzLWuIXVo7ZZeuKJK2Ae7n4gpkrMTRvQdREsiGgmmbGLhORfY8rurd9FcqwCMPXS5MkrgS2DHioLw3aK25GmMENHEa0S/qqecRcs64TGdXDpsOaCqLOsSTHv8zTJZToYSrXqHQV4rseho9wO5eL38iTOYv2Nv7aUgtCWSSCpXnRb3ilE5qCCSROK85IHNxb8mOU06qN7h8pROsqkC66c6kHQu+5gKTZ58bzsCTfNvF3el+gbm6TuwTPQhk5gP7FdAo9N7KguIYh5XsDHhz4AQzUHxTQplystW2nr8iPAgCnfcMbjq9BVcTF2FTxWVEv5643zRf/pArXMlvR5XpRA9GjhKYWDsVSOsXhQYZKsiC7Ta4UzIe6QdG36DOeEf96Rqos7ABadQnKf/s7aZa0CfksgqY0boiS83GPb0EXmFk+IzK1KoVbcAtuBWWikdPscUaiH6Q6FJu5eLbGveidqb9K8T0KL/odluY1YZMsRsh2zDmcPI0/z6KQXIj7YLWemhciiSvD32pHNssQ14UDFlMEwBW7hV/RCUl+dwaqvbWHFHUySpNdDejGCLCB02f90ffJF+YN1ELFeq3EIGvK8kJXGrCL6HihVUqjPypaN+RYpSnQMBvBwD51jGoIVcAKdt9AAm5mc2s6su20/5VvFSNtpzphGozIlefVzoLa3eyypMrd/EXjs8fZxbKz/u2192U8TrJGXGpZDNqnKiEfI/3gMKI/tjAd2g+KFDNoPOwHcDKtgj2h04QO1+oN1PkB1lh2HdnutGaeDTfeH9mWKPnldwSNMT5QW7ouKHbM2SfTsQwQSkzB2UU28JSdn0Md+ndqTMn39wBefnzptUMewi7b2p39gL+JJODJtvuRJtb3RjCXld+FCN5cO2NE/M8DCuYsmoRYXyOUc2mEah3R2SKoNBBeRVLWVsdazEDV2jKl+UVevmfX1Qo/Bq0ReHVtjgWDyk3KB19/kQiRQuEJzaUaZyMtz/72ivAvkltLcmYDx3NUf41/C/tsAu8/KrhG0vrbDctj/NUPtkfAr+DRtmRX/DoECE6Kl9FQeaTH+EmaogM3V4stTwB9PelEYP6p5JDoVGkiTDU+ZEriivkFXLUD6+Q/a61/nwfX/je5rdKP5BS00y6G6+7UWL94uwRo4grf3b32biLPIjNBSSfqkCu8n2oBuAWRDZZ30QANOYEx2cv/maTNCjU0MPPfpkE2iPnVdva3wr8JgWgLeUH/GobYsh2zBzNRm8H3ElSZY2wDBZSrsWw2nwS8e/oP5IeHiQ8rTP5YphdJQIdUrzpFKDV2PA3tTkhfxdZDG2gqK38/Ve1yeCdOu2rXmfqDcMGwcX60rtolTF40jkp/pmArpXvpPbQE0TdSL03NgL81rQUoJY+d3BwRonTsPq6ieOcp1SHf8vrcvuy7t54FcL0FK7yzYRI212YJudIWDAAKfmSAerwguGvmTMa2ORDj1Tt/VwbiCGqjCDjb5J7TYyM3CBFpYGTNqMGMxKMbQiNipIr0SgWiIaxX4GVA+/BArXKrfHHqB9fi95qTlUhUIfvwnK8rNwXPvNE1WdrmGQ0mI0oUd30mvhni1EqjAB4VdFb0/26JUK49f0cAHXQ/1ONIAttcAxYSdTGDVk3Ht0bgGmwb1aYRshnVujvdHiWZ7LhNH82WwOHF4UlnoRq9hFb0+FgF0Hlz++eu3E+MUOwL+sIV+cpzPJ70VBJS8lTqVvNDsdBQ2iBFf6NSvwrkjOpS94om2q4c7mcXm3vRIabOgrb1a04ok9oCYR9RcKWU51JUtqPZZIEn//TmZH9sVtF/SlTAmpJWaGPsliK8DP93XOfX3urA81Hmo6hmNQjLwWJt6JlqrCWZWS6FAk6BrKGPIr1cHFG3UeGs61+0irmXtX84oJnAtP9M+kq5sNKDnnw4tn2dajynd+OcilX+i8O9k8mIhufheYcVWRYokRwNw0VnHcSn4byYb3S7eDMok2i2Pe0JgaOvtceIDFyhXkQQ3d/oFux18h0VuRJ/fknWn9VIlO9wsjH3tG6qGhFxIoJN3Sz7dchErflyTrMO9dEXAAFFJbssEVbLZ4yy6HsdJuQP6SsoSTKqYsg2u7Wso/Wqwu1Qb6Tnc8One7vLgpGT6hf7bizVkDuAg8MN73PWyRbP8myW07JmUAN9r1QJVA1D0c3BC0OeZLPcxDg5FPCbtR4JmmVwndmuA8CPSzygXCTLA5Pxlwu5p5KRP2EVQK0kMyAqibxdN4PhO/WceEm/ZDJd8a1xXaNrjufDWAAUPCKcYKVaTbvt2usk00SaJmPqnUUZvAAKivi067XPhBjIQX698OPpQwxeG6j4rF3jIFIDwig5r5ZpwFoiIpKHlmcgESgIWcJXn0Lz8M2/CUSeJ2v6WS7/L5nWgkiosSoMiGe8RGez+IRnjhf6/KEOQmvQMY9nrzqWwRnSdPTf99/bKVDmiebkFN517dmgOrc9hlWmGqmKcMziiaz5CZTTNsu+GnSjaOQPh8v8PkpydOfzYBaBoD4CmOulOELm/YuIRLbC9Mbk3VM3o8VUTznrtI7AxbGbdlzp7zdV3nvnwdyikaaSmF7owDkwzE6yndYtNlADFDkllmfveIL8+Yc/JBDUFLqxxIjfNNKc6oV1pUzEhHPQdXZyxrrntipF7Sd8dg4jUvcN6T8zorIeucg+9q7Tw17Sk6g+Td/m1o+vSdilZwg+cBU7a7QkDHn/8HxvOfNL004T9xsLf2g/AVoo89A0Y8IcvQBVfpZBqyxJyBo05pDYLhOMEdoeMw85Qg1mPHPpq+oPRPnSSDm7Ue5UAHfD39cJHTYBBVrkiY1CBmp7wTFS6K/sI9gU+eyQrqIbcHdt4f+IaL3c5OlEJfuQnMDfaRdu4VFbR0CJNZGj88+UU2kI5JnI0RzWoJfP50YDKjEpCemBFjwLOCgSys+R6GrkY94D2+tc2dbjOSUr6EY7VmVLgkz+sMfy5u34hdx21No8dhC8zpNuizgESrqlgxKG2vnpxhBR7X8ykP2ToMll4/GP/eKlgfc1ogKQyBdFkROekVTbfZWstqeYJew5Fx21paiDbpdAKdnLai8xy05oOdSC7o+5YbI+DBwfb9HYSi0aShsmw/qEHuzXXznc2z6BWSYwdbcK0oxC5csYXzrOM1P4+RBf39SkHzyPH7gmDi/6rwVAH51CN7lsTd+Pma+n8jLSYq6t29Nl/GWCwqRfEtVPYYPAtp1LAP36qHVHXgzRW7e7H9CC+ia41omLpVI5uBwhttYuwfTHhFMrGgegE5GoBJlzAVOA+51MoHn8MRphFVoheCN8dpVZjHJW7s80i/R+HnVcflDWz9/S8EWsFvIJWX/OL9512+uhedZB+TgnY7G9YuM/Cg89Opj3YY0Y1WagY/0aCsF4FgefUOsR5xxhxOLh4ygsje0EY7pko4wBe1K4RM0420rgzgv/hOslqUrhTCd4sAhU+oTgsTkN+OY0pjTdsYG/kRRHfcB/EK20CuydudVl9q+yUNu58mtzi7EpEJ81Q5KmNcVMfUH15Nvk7RJoEDg4p8kBPV55zVDtpqmgVGfgNlEhwI8hvQh9s63xrak7iDVuFdzLij1lqaIaRz/dE3SgbOPpv04xj8CrD7646cxK2Kiqi6FSNtxZcZs/fUHxoqGSDSkHiZA8ZeM9ehnQ/AkP8sHnhPssK8hMfBVNjuL6oAGw72rGucJZ6DF7g4Tl6bgbrZ19uHcSCQGIuLYVTaD1ceE+gHzekOqEXe7ltBzXXgnRKuVcUp+6ikrXZe30TIlFBXBAoZmWFve7zhQIOcU8ex6kGD1u3QtZLwVV48kIBhDGff8+8MawdPvj3y6k5MOIJoRGABS7rk2Ib+LJaebLDN3HPQU2O2BG8UqXg6UPINEk3P/bjwxa0EGRovORmPHgfjxmjr33mgnsw+WP/8uGnhw73bDCYlcV5xJkYJ+aFyiVslePW+VZjDE5Na05GHDe3xdNAk91TDZTnxIKvUBtZIZmyOKdr0X3reJq8fkr1zmSFtwRThYsqjUTBzQo7nd27ftpr6/Pr2YuXPznM5CxGOkDOB+timcaPHx+0iRkW+kk3sjC7QBPI70W75GeU1Zojj9Nbrns0jJMJZom9oc/33vo/aKeNwO1xsp5ZFOmiLqhm8CGasWl24kcmNP3yXx/O9uQOdxL6+7rIJCohDK03ZINIi+atmkIl5CSVn/Pz0sGeHlVkZ3VuyIXy7eJDER0K0J9VWC0BfK2Nqbqm3TsFOtP1j1n2puVTg/3cZ5s90YdsS8biRKI8P+pbnBtC1COg5cQSpyXqjO8J+6V4aEZBJoCiygbn8K5juorWajqkUYsv2D/sue3m662/75PP614pUp+qWSFYKRshvDG3hZxIIbpfc1oSqie5K0opDv/2XKqhIIamNEMT2ZHwQVYjlk7SrWJQ/FK0Edih+xcICsDVf3hNZFVz4MKiW1wy217vN2sAoIN2kMqFfZeVIChPgxavBiXFogS4L3KBAKF6Hv5R9dowhUZGkNCaa92BP6Lc/6b4VaQFHREhuD64bNFJovfWWXTMOLAEwoBFReSYs5nGN/tezuYtbS88/McZB8QP6PLpmYp0RV5R39/sH0LRiwMMY43TYj650M6IHmnoEH2bvTsS6e9vzmV9+kVJmyJA0MxKH29f9YMDQKsup6SrvW3FqflyHPVgIsv7LnIGN9n2+xSC8F/n3iUy4D2vnQvVu+bXCZg9p+KnbHRRl7wqokOybyUFEUsSyaqQ7/6r8y0vrcOkUPapV6MXo1mpzfV/z5oIOXjoFfSKIAyFoaYMV/7fcgUc/V8HR4zV9+rfCahV20BEZDVs90Z0jIZWEo13Jl96RiE9f9Zp9xcvg+8uWp6IV2yqkKSKe+i5Z/Hzzefbtr7ETQCvqJ/9DbddOix/hOXhScEnp9Q7qRERxXHqGwC+8AJJQsVDzvah6aPJgDf/OEkcFBDpCWPU5tE1AeA/yW9KhXdhnlNhugBlP3HwGajAcg81D4iGeC0ff4JmLmfWZiB2Bmn+JFJLuW3mDoWKUUQHAgpFOa5TNDDerMnbpyRWmJwTL4TbaKBZcxHOhytpIQyFryIeo2cQGkRSe7S4THbwmdzjhG3/lqqeDvl3MCuW+AY14xuGq+xTZeY1NMgrorz/xhphJ4UM+/Hy5Jzk52NALuzqVt4q55qHNot0w6v6s1Qs8x+Vguw92Rj7zyTYB2AIXeNtVtoiVZ9uW4YIfZjCVa8c9HrsK+lVY3T77DgqHX0bZlyCMR7D7SprrYYl2ezko71YNNrIT+q+VCj74zW2xhyq9iuVXB2lwseNv240wIkkOs93RHfaV7RqiIlIQiW2bu1jlgIwPu+2EJNOM9k4N4Nbjb8yFrjYhKhRRRg9FDTRmEFFUZ6nfEOXNMMte7NuQhPWVtMVsDL+kWqjhZndgjmrDg/xekXzOhmSOh6OdKVYklIYBg24HxVnrHf3f7lKctkrWLnPCtz8IBt0pcujcVsE0fSjcnWHi49KFTxb12gXkkHyWjF7WlBGIcY8xY9I2Nsv9rh4hvq9h0pb6mqR9OUnz9D1mU/K9fpDn73p05xh29YNVhNmFLr/13CvmvybmHxbi31m3BqL3LH/R2uIXckxmIld28zvo1s9vJSmp5oWXz6N2MeIGMYpB7qG9oV/YUVINv4SXth5qwFxNkdKg5sHrPvGoyZr3XPMUFeNHcUhWs2SHUl6oxYQR+bM2LnLxakDx2Jt9dQUWOWHv3uiwl4ttFmByjMQIVmXb8ydvdbk0zoJxIkx+OZ0wryPUXOIMIBCX1cz6k/eC9Vlp+0H44qZ8pFfNCZudvpxCppHfe/N7I7C5IZI7BJuuI5cTkn05yZvSA9bJcB6qwbRc8r7MWN9ZHKvjlydRlfhMqL5wN/OH8oKbhEE8lGPT2qYZ1TWBwB+VsUvX3ShfayV7ywVkVhqkrMH8YvwwYpkzJgrJ/OadNjpvIyR8KnmVxVm3iBYai/2fxmi7smCFx5//+Qu6z/xyLYnP+ttluN835VNTXTwm6pKTWPHokAavMbxeBk0OOgIsmZxyDaf0jHVaRamDcSOi6v8rla0KE2L60Z3kWrDAIdIxnASXQ2Lv13HD9ScnylJlrq88tbAhCb+FP+bXQhqwenrlXg+5YX5pLKKmUDvis7LKQeAef+PH0luN5ss5+KeCJAZ8cIa0y/Qk9eMiFNku4cVJJbLTQ1Kp/UXrcUolkjP+oWAIDUASyTKNaCldlQNnKWmscWo/hayPl3VGqjFV6qGEikn4E66kFQhcj6L2XEmFKMY+kUfqDCnnbN0Y0mBwql1IzkTN17gU4f3whRxtNcR/GSPUvhoAFePihp5ZoJhOvoOKyPrzRenmjOj3t9z/7g2hionPN886EHYl9nQ36DplbwJ+vH0fuvQM4BHtLGTvTS5Hj54RSciVO6AMDMLaCasBECRKM6UjH4+l6P03dL9oxvyvjMxZldMP8x0oCkj1cuuHdk2ym6WM8hfDhnlyxGzYgLjS+IheCNZ1JpEIYri3Fz97Yn+J8sJ6xaFNTDGL+Du01re5KFS9ZOGTRJwtZDrR/kWQD0bs7OMD03gNBjMxv/X7BUDalleNbrmCcFVgaoWAmazKa0xNpBQtFPfYxNzIfa81oLDj3z0KvI6hDdpuuNZe+XFhkmunuB6ZROOCWzafTYsKdFrsv3XShNinLeYCVZ1VW6pHfjVQ9h7zYEPCi2YB2hOGMKuZnPkDL9u9PDLhzWHEK4xGt7S7qS9OZFLaa+v86PFV8lBNzLVNBMDV6/0F61f8zTL4nHAic6QdOHg7iR9qaIa9u8tNVCKk73VUX/BBGehtW0AwQplQKjZhdJQrnz61iT9dvCBOd/HShYAUdaonmBHOaP3Wh8HGgMX6IUpSI86TSTkEBTAiVI9YR6r7eprnlDegcR5iOAytZCCS5VgFdqQEVcY9nbuxTosUYnPwmjHawqLjroR3utLwALjas+3UeyK6I2cA97xTCsuXS/n1AmHnhO8FXYXBl8dpEycEBO2l+uO20Rs0GV/pTDxbSfAFt3ncFpd7zxbztaGNcDJKMpBCnnwl1exXweD0+TD/b2uqQS5+gosujk91EE5F12LHujGs9DJprUEE2m9zhjlDax4x9GTW9qfMWaMFhnKabJwOm9D0nb64xUeRHeb1StxPCxxVoPlXVbnSNwUDBHZDv5Ajx3vmqwIWNgTtqy6hMAy9ukO1k+2TH/fH82IC8AdyCobP2i50bg9hN8WVOdvAV3lu/rK8bzctYwLw4sW3PdY3x6FxxFBuB9ui7YxKioOCyYSrjfm7Z0vER6d9CNyYnk+GNqN/poplm6hjxPZ5CbYEHKzPhnrr6M04WKis3CKt4LA08EsbEj0ZungPWLPdDs9VUOLGkRrVkfcUooftoe28jORyS4LgGSFunw0roVFWZPEkl55Mv+XOnPS/81WeYnY4kzZ4EJyR7o1BNtIsxIV76rWlzqJpruS7qOD4LxVvwFZlJEBVmfvbmAkluU/YbJ/lsxJ3IW9DlPEl/VydP82eb5DuXKMFOg0g1YVmbwodW3ipPpkhw2/+1nnBEFEo/a72rrZ0flww31EiFP8vZ+lPHSQ32qGsXsyvs1ttAsh/OZaRWOZfLorrA7yjt3E9vajRpqyubttw/0xf3nuhwRaE5vC2tqyfQLArIFrstPrb8Nw29wRofH80OKIRVWcxZtd+rvCbTz4inDivEBK3zPduvUbxSXL7cx9tWXSfhfD2n3E+YSUz13uUO/s4Cs0BBh7Sd6V/zng+TgBKB+jQVsl4gRpTv0aaTwuH1O0hOcC3PwjO4e5dr4zkp/DrDN0mUhtALf5Jvhs6u9u+foHwSsnCwcVihL/fK88f/NfxZUcaON+hNu50Lnejg2rLMUlBWMauk2Lrmu4YQWk/9t0d+nse0TlGryOiOJP99+T4et0UxVVtWSeeUbW63EGOF6rjF1RyUmfSdT6wFHYLAryMg1VCmSHB77CpflYWVh0UFIDwUckMINPXrESIwPt1slLPPzHgBAGsFCi2DZGH94Mi6PBJ3dyi+9oytwjXNnFaREjPXn6z5ScCDpST4pZ8CaOBpXq0jjz+kC6bAyWuWCDYViRJWRA9KoSLfyvmrT9cP28tYhW8SRwzc/ydWA0LFGVYH7EA4oaJPqGvqXPgqO9H7h0BR6X4jhN/Rj1OuQ5IVcWVzeGtw1ZRNpgMo6hUH3Srlq+u4IbZsi83SNVBmULWvnSosm09FE28RET4/qv9JG3lT0wMnhWyeKOkyY5dJNSYqCE5/DqCepZpL9zpakFk7uyF16e1255hvPXS6YvXkHd4pEBi7oVZTSGY/Vh5mT5YFhVG4byfwiafdWA6dmrbaHUPf/w2oOyy0klYJB52g+zjeNGC7wkjfVxrZ+xiydpEJ01p1z8xU1nngRDQzvWMI2a/96R/qQGLdXe2FESXCf0FYhzVt7AtywdkyCfvGT3MMMEGeNjZtIqK2K1eoVwntLnzkweO0mcjCA3IETDMvTX1z0lmSa2VM1Bd/Ra7oPpVkn6LO5DFKYkdA0DdRqnswgZB/QQtPm7RFGjHvXXhsh9gLE1LVLXPTCenDxLaNPf4d5uO3/vHomRIWLlPIidwDxL0KTgXqWad2QE9SSI7hModqDGYPTz+VPuRVACqCQQvNPPyGrONOK5x9WScIr66176gw6AmA1IdWFTjPwj4IsR7dRfuf7zBLK0VG9YhvFg6yVhHOsaWkdgdKMP4YXVxq1VZ46CqtjPa12ahqTsVr+VoU1ORcEYimzT1g1eZn9sQKEllhxYbm0m7vy3Vs2KG5J5xGiSoVGKMTeFPyb84pDlvqIOmiJqEoj0FvTjtLn0ngn5L6/O8gCVo3Oye/R6476/SCf9aNssDR5pUFPYkG7808ctCnNhbzPDWbWeaW3NG2ONVBYQLJP8AK9I7yKKcJvRgjRmJjtAQ7xVZJGFMFTKc0YIlftk+3671YZM7rDnZUZVkdu8CK4mY4BJP7R5w4rHiaQx/ucqa/Hak3ajVizKnrlyH7gPU9pkKFhSJRurDLvAVcJkH5DmDfizde+8k24eik5bXur9LExDZnawMnIGxSAUu/GPQCC/IGpJrEDNGL6MRYwgFOqbhPVx6pH/NU6o+JBddTlF0v0BuxIFbnSBTpJw5ZJi0BV/2G9pwUTl+CfIoVjL8Remynv5+NO31NN/0EqPtp0ZqV8cgvXcOeIQTz6xMUprJtIoBODP7XOxgeXFko1mwshMiR71vbDmgxUwQwQJgbzVlnVW5oxSAiExilrjPHyK0ri08Vt0Nl9xDxAYHTPi6BTulLvNC5Tnbqep/AEn1Rheja7CmZI4X98sA0wy7buFDr8zsffFNB6wBKj1csLCSUIaRg38Z2+45jDbRuDlhiM/5m4kh/+UW20vWWadbDgMCMFqJw1mGYVMmEQxyBGTXE7MHNJ4n/GhqCKhYQHfr5cGo2JF72sECiG/t3lWgi70RpIgJzksKmeA/koLxlfYwNKAcdqRlPNIKnt8KWHhs16GE+bchbDr7r6IVZsK1RntlAzW3gGv4MKfm3nd61RHan34DiSgxMoky3/o/nvaYU2c9YsQiqY6eiINTad4lZgu06VvAVL8jCtzSc1lI7CBESqqglssXpFeWX2WJ1Dj6UQuVtopq+aZd1XautFrIUIWhQKPjoczA4aI8EgiPI7H/mUJmNV72aR3gQwexMATRc1Uuj1xoUpDhp/4VhPtez7GEg0HaYjJ1muiyHPvCR/pYZmxUXvHLkaiRmQMvUCn8YzNOv0Z+dftKytRULsYxD2epTG9FbOb3812jvUKL+XphPeJ2IrvdTKeYXhDe7O5eu7tJ2+lA5PIvQP+/fhSZQwYJts4MakeS3K+4P7dKS3rlY3ULY2g7bhocg6tRxpyfEArTBJ8GQ8AvpfPGs+YD4/cdtwS48BolvHSs8KT1zLIoXJ92ebzV59GTOCeRDQQAlMnDbJU/lT2m107NLCpq423g3V9CrofSKOlLsNDVlGFj3ByS10SlxAJzWkGU55LHn1Y0bBHctgv6bze9lMFybbmTRabcEF33Q189jCoNmTr5qwsNCpXGehsUQRIqOqYDUk+V4xJB0++1tKPo8xUdCyPIYJgDCETNkMcFtIRpfrnLFRFvauhlOC4lC9oL5s+WLOqzAToBH2FoUUVtbwJV4LPL9PAy/iJLaiLOnHhpLfLSZUQHLCwj0AGj6ZZJVe1Q1hBHwHqEntwW0pOv53yBkHSsEFtCrlrh9dd/ZOAy7Ls/uuZBpBSZm2S+VKdCrb2Zv0sckRphANyfA3Q6Cpvba6ScGcMycBl/tY68Lemt7Qd47L3BA+H6b24hKTpuX+vbzpUD6KKMMT8NUahcyXJZphmRxkOejqITpatA+gkq//FJgiABpUMw66BaiPu3IEX0ozdqERtyi+VKjLXOET/1hP3a9NgZsEXRYSj50WRFlvb/yQbfwQa97xXjFxJuOVWZ/9rCSItjsrmMJGqoj5HHejbL/t0/jYr8E8iuWG8rKNw0K8yvth8fqAChpwN4p6G28IOx13flbhAP7CI66bM/R73O/iaKUhsbuftYb45bXs1Q8hqt6N+Q/EhmgtmQ8pntfirH7Z1fGMKz6XolvkA4ai8dQvTlKMiuyWRZiCpzExODsLOTsmILWbRBaRJE+4bFRESmXAT+377v7OlG7pjbSJhipXk4k5ol4r7X5WOTu0bPPzfjx8DVmE2RS1PNcsCiMI0a6nE7AHDzA4B9Ow09xAxN2V0BdNlnfXvQUjqNLOtxOpF1jQIvDGKg0vNJ2Upy76nmVCZPZew/ElhbWY8s7uTlBcxLSP5wQExdmrtmYGIRFJSzhcUXzNi1DJrJ5myVCDN9vvsAV7djk5UZwfAU7f3bxqmB9NIE6oPQ4dYN7TqbcXX+eXFjYAYU1qJ2RbTABpR9OzitZa/uw+96xS/pQ7zizovexagraf3Of6KK7SjX9t/GDn7wMdiOBgJ+LveP0bj91nua3W6wDTaTIYvQHUjhIvVBYi0nnmTz0VxPUp0rD/F3pwKgCDbZ4ALhjmNLPYRwUnF2a4vuuLhZKbMN8G2k8v6EPeBMxMBKFjVwVn+Ei3rTgzBEfAdlSj84QPIaQOSojHirE1gYQSSNaAvcAFVyT4qtIrJcBu7EJeapuhcUkfTOlwRElfJ/ocbhbg6oIvMBAkeeEtft9pD4OQpjoWCmreo7KsuxAPXFfR2fccMMz2z658yop9WwV7btiQbOClhPYh6SC7R+pp9gUtDgt8Cg5YplZNGbpaSFPXyzh8SI0hwWbp7uPuOztclIDLKS0FskRG8jaqbJK1eKiGQU2jZUx4lWS6Zjl2u7e9r7Ga937m67KtNFGcsRUNlD8RVkoZX43f67oGiQep4lrOR42K+ONWTtOXi17CiBKkTiAd3HPgjN3Zj8Pc5s4Jx26e2jCitkq1+qWjOufdZxUg+vTl6nq7opEDaC55/U71j6iotFSRAEt+6tAJE4bOAVzfwikba/SbtUTL8baBnti2SRVKiEUkaVcrqQF3KJc8Ak8aWVAAMfgAtsnZRVI5pLMpxB7lgO0c9qn1IM3IErZ7DrudmDMjycgtIwsa/0LqMayna2VF0V+4409Ayu0a1YLxSXld71M29AIQOSk3GQp1lOfAqRKdWwzNLTq8tZOM5APFP6E3mh9rgVght2P/96SFzZYGOxgK+7i8mpnincr70kscThL7BvODz7JEamuEYUphL3vs6LU5jg2pf4caqtvw32wpEABhPM06areRhw+PHjAdh273Y8fuC92SXmTKYO+VP5QRTqZF7BSVmEijyPhZMLIl94Y7iHnfeOYaZdnRZU5KRlYgtXkESCLTsZq8tx/0Z/7WutVSROPIX24M99jGLcOhEH++j/x8omtY3fCgKdgqBnVuH9CBCkAV/keyBmi5FsTx8su0IeYDdyuNYTRKYYvfH/eCveKwAXPwEBLVS5SKkT17Z6zWAdVThTRxIWqHcB8QEX+AbiVz5FXa3qngpsDuOKFsexgF8DShyHmkpFEq5pAJ51Dox1+Q384rqFTMHjgS62AD191ySi9g+/juPj9Cdq+ZyFI5BwoUQoZBrCP6h437VR0qIU1PBocSbbWii2/KV1usHw0ZtX1wDXtTHsTjOXcH1UMBl6h/pGwsvOvNIDIVbk6rdIOEBqcsGn6FUwQNdyfKl7pPmyvY5pHQA8dES3piXZOOb4ABLUcfPQIM3sfQesH3/JfkUPrJzLZs4TIizr2msMVIVBkenVadKb1IACi40TA80M92lyotwm24AMWjVlqiscAloz7SLHAMpuSCdbfhSn5NtUVTB1Vmnty29ABsFiJUzv4hyAWXdjFGU+iEfSneFvEdk7MMtn52a8Nuw89NweNYdTHh0fJxdPnwOtT/Q+MzcQ9n7GwX0hvVl9er3ib+5g+21rKvoe3KA0rkNhfVdekt71T8QEa8Ras6YSGjfsmvSQfMy89VfNHwiagm6ehN/FQNKJbHYM0cV6huhvF11ecpbGN7dGGR8VE8geX+mG9KIaSgkM8Pb1W8PqP35Xgo5+XuhfT+86Snws13d83qe4VS33iBbbrat6L4Pdu5naBuu3WlPl09LFJoKhzVVBM1Uq6xIJR5n1FRQMP9M7bT/IZiPoPQ8FrnbNYM239DcYVFHOxl2JcwfACiXnSaZOapFWLApWPGl9ODqyzpk8A3fQopy0JOviSM52tBa9nREifvXAclIRG9W87Etvb/6yecH9o+yXJVuqISOG0CXfE2pCOutvgfOQWBNvai7pVF8FHBgwWUacu2kDymgD6jGsm0meFcr6cg+JJ0c30DSo5Q5/LgBscBFWyXI2KuAJ/kbjuRECq7yq39Gm56XvWNIUgHxNEMNUQMKDQZzPKAl86CU7QHnoE+vuIZ4hLhEMWhEEnLI5IYntrBmlsVlA49241vH9Hc0O0SEM8g0oJe+4PUQZqZxqzp9ZWF65cBlM7hiQX0trUYKH3JZJk+l/RgxOsesEcv8tQXk4Atv/VDbQcmMB3BoadDwgEdK0Xv4zl/nWKAdElHynL6js91HG4kBTf3LEeuBa348oXkn9kQHwMHj9Ku04YRCaR+xVGcHDWBFPbE8/8k9vr3HFuvwoljqYo3rtZVhn0dhhZRDYpgenK6uUxWk5ljeAN+he0DLmI4cV2d00mU2SEQOaMKmWDKTGFQao2TUCe39C0I/b+ZEHDw6nAAcYLjUfQWL7e4srrWdp/OvBc0h3fmo2k6OKEG1h+Q8Ob7P0jcjXpXufxdiC3CWDbHmxNd8xonODpke73DRIya2KL4Y0lTRSJMjC9LRUG4eUvbvo4Sm+QgEIlytmrHi6rGO8zPw2zxECYQttUvUJpgXea6YPF2nrqnw4v76U2fry8sgIbgGnx6HC/93gIZ72D7EQ5TUy4ipMUUnVtmFgD+uoBujpcAF7hnH1mmtOJC4NlSdrEVLvWn+1qqaqCvsTj0jlYiyGiycSzLbYHYItoI/OKbj/YvQHppE85i1yVOwY7VvHEByLOTMefYjeZzXqwCvXgsiKQRFnvM7ZlhOobGVehK5zUqO0oKV5epcOYRZ5QTc4oE0HzUuDekR+p6IUouBncQGgzoLFqDdHBrZk1bOJkNxUhV5dcAZya5PkE/ZHp1KWvaL22WxaCHEwvkuPoM+t32efUa3K0UJ0PSAnN4ESwfceQKsnvtwU0d22M/QdGIqCPtsHqMscm43JokD9BX/PwlP+yi7+r1aRcjNzIp79M2pq2BJg8coAbnAkpfGUFmTLiOcZKRO1uqd2dJd9qhbkvidyxXXhb3hLroEtzkviZt58n5o0CGRSE9lLOT0K9cD1FUofoBLsJfE6lmXpUTEdazs3TLM92IUla9mmPsEzGyLOb+rCUkw7IsKDH5XfxlJ3Z92sQLh2EvuToeDf+K4ztHMZvzr+1xjIaFhoLpTq3U5pElOH65PGfaLrUfwTRPPxgQCPReGBLf6MhKYo02/EgYVHDm8e917IMT7NWnmUGpjRTh5W5lG260ZnjHhwD6DLCcPmRCf0XIDhBLm0zpzMQnLXubYhxkDuR8JOSzgTA1vv2xHYHNEUNxYAnvq6v+4DDuy5RMA1RMGDRRjF5WnWAMtMRqu3Y6/c+clLsfni3J1bOuXrOJodLRqjYqU9BIUMsRItPm5FUPbMgrkameppTgU+Pl77ppd+usBjbF+/YpwLOtBqWJE2FiWwWQhmEL03nesb5II2U7qLNLdODsAjvMrr/dhUZ8bS2Fx2iD35b8yT4K39huSBAOjN8sYkz1cC9CwFp6pxHiokfXoBeAW8YJS1UmnWhfjXV+PfDV8ihdKXVI7U9qfeGrcUkmMZQHLZP1JRBM/QbrG4Wv8/g0nJPqV6pGOi1opepuHZI/vD+V/w3iuN6x/MsWAhC0IExDGONjSdfyBIXUlQdc/HuA2wCFYp5HwrXTtM+kwzK0ChaHHC3pPtShfe4Se1l++79LUQNfn/FOs5pRVClfjk2Nj6JDE4G+iGSPhIDPV9RuhYGRpJIvhgvQRCGe8RBkajE63kvp4xIHj7/5tXdzA9WgoUr62KsufNhR2nz68XVSXYG/9dteWj3eqHECJcMONR6eH/mKLEX2+SARIbF2JYrSAUJlF58HNUUPD5RJZO11f7Q3bzRL1Sqjc6vbbDLlsjm6CLwawxn6WWczjmtm5+uwvh0+R1U+f5dnljM5Zn7fdnA9vUytRXd/f3AhEllWdWKmuoBwRrAAzKiB/lPh6xJabimbYx7drvAgfti8KCdrx3Kv8DV1VE8Oq6iNvNbK5TgiliF9e6ahHRxV75PtAa/1eWoytAUbHNWkB60FyFpL08A8tn+DwVsd44/AL+93sOPZw5g+HTaP/1JURHFcDD0+UD7B2kqZn2tXzXcc4e0Ql1AdRgxkQbZNzAvJs4v1md4NLLZdUUt2z1miuyBjGuS4/qzlJLceDdZ+LWc5sOrf55zcLMSL0VlMGaAbrwbAZOJgprZevAK4nLNiSTeddODHVP5NrLLvKloRm96y8BaZfkUhREkoFe/IU2hm6PIfpOvGgHGDZFA8BkYJOz6X7bEC56UFXioIvvu6fhLmV5BGT3RdVKz9RjVEvEQj3l/PuQwieLGDrTvOZc3wn1ZbMccTJB4FkuVLIfWGJ0v1EEV93AWecXZ4JepeT5PV5AbpfjniYg7S6TTbin6hKDE9IeFKdVzV+8EEspb2lIrnvbyq5RFO6eMPcZj0MAsd9I9YBvXs7AOJRZliXnxtqDMpnsU8INQkFh+gSUc/FfjY0SnP+c7W5O8PwMbK7J3OhjWAnhOgmzPPf04HC3MMQdO7IFMcNh8kBICcO3vYMiczB9De7HQTiERONUhIbtUSu6RPjgbBXn/Uc++a1ZLQ+DmDgj2pDNf8f3mBbD3TnoQoHOq5LfY2TSxk84nbj1FEqKEJe4LqUlQFL6THW0q7TaBahssX/I/XjNCFKRUWzO/a8WvcF78iUzNS7KynsyxwxiBhFH/tlzxj2Zfhj4xco/570SbIeoVko5qUydxoe2O0AoS2s56xvmRzYUdpmsymIxpS0xsksQnF/x3u2BnthgQEcgHph4LSve2Q3m3pRzsE/mrq0bjgsf/1krc4Z2N1UQqhDuGovjxhmISw4J0Q4KvyUAuPLzH42KoJjZlDrIEL6A32NE5yU5THJ8BZdVLGMJkpBNf4z7xwiySnGsYcAwaL6vMFdz7bpbjERgR6IR46uFcgaHGZMkcadNBtrdcZALocflZjLZR83c7WOKCvPS6Ar7mXTVSLA52QIf8+MOgAdg1l/QP00RUgNDw5eLIhiBB+W2Tl5icZ4jwntdkRkWVR/zcEwvUjnENYNixckMpctjvT4yEVzCKvcEkTTRl6hHcEauFdfe2AesDAsaj3cZsGx8n6IqqbjMUqhNmvC5IeE282MVARX/1xfTpUDE/GwoAolJWd6cTYJKHXmk+JchbmCJyB2fHRxtHGj66Z3efGH4DnaCH2wMnQ/W5BvabLPVUMPwgGf82AGbC8i0dPYPm31+915roMXZqZvmTtWnFazK+8PUdVDLb7AFXi96yaOsPcEJHciRCMhm/pFKsTN8OxtJnCbRWEScwGEE1yAscIjOps2JxgU5/wpWLOrWRpGbYnaEVyzhbe3I/+0sXgK5fnAuMoCuw8jItHbt+rfKYG6h7yH6MLO8K9Hi7iJgCJkwsvyYoN0hP3O+IrhY8n3ZU9+6/uZNZOgLbVjudjIlJVa5Ao4V2wLX5iXyYtIqRX3xAFj8FilmHD7YhsootmCpTHmc9Q4QT7v1NIxGb+aJOyLi+rgtl2D/cBQi5hZfnylOC/7MhUzLm+r4yB9HH8J5P0kUV2rvPamGT8D/GIqTie/RUcHBAJ0MDbrMSDgzW9+kWro+pbyE6kKF4VCLShqrbJ/Ln7StOA3LZdFGMfLj/Gq3qkabxKfigohJ71S1exOUo/A7A/FAN/TEJyAhkxjwWqYm13LxECN769nWCSJnINxj1JbpxxKnTf0tixRnjAH4Ye0HOKItKGPmtYCqjFQztCBEs2+BhpXQ05bBDXpJcBX5yArAHkSJaupEsEZifyVGB4VfjOs6XbDVQMPZFvHRuEm6Fy04p6ohax4RLRfULpVuq5uVKfAt0MqghQ6NMlZgMavY+pb0OWX3CcjmN+Zd1bjnauN3/VTchisKB5oUAo7NT3XE6ibrnrQjx+VpBMSVnTamEK3DNBztYV/kp+jVr2cg/S5LO12OvV7TtXvCe3Ndco+AcwFaBu4oUUCtJVmxf2uPsu+qVlu4eBGytjOPNyPb3toTt+BQBTcEBmD0N3h7ENSIHmjoGH6ZzY60F1D5/h0Ujoimf5Zcklt5yjoHoOMOfGD8LuieI+/ofK5k93Ta6RdrJQBYoiVj7Lr5uJrdt76IRFv4zv01cvfiM/SEN3zuNHRPeODAZrcPLDXWdEQi7bqrpDcu9AdALAYDgaE5JsMoSZ8h6l9YWSGqTWoUNMDMZzWRvtgCrcNQZzqhEH/QfeTcgAJ86L3FKHR7wRUl9EGeLHpJCaI6x7WO2tEyDOfU+ru6jRqFP1SjOdO+8y5lvXK34z6fCv7qlD7fQNgtP8DLrYwrlqNvpYeKQJH8bIbG2FwVgv0WpzIcy9P5TmLGb4EanDmkXuhc6+7GlEzEvIsyt+/gf2zkKBhO+wP/RfumR0GvDQZrD/5ce/fwyKbBJKNBHlLl6sTOy38uF10Fxun7nD+IVTqbPpdpOyDhHRA6pTFY7l3sMQpYkd9TqCCVQWFIYSgCsl753mgdMkuh9MMFJeBGfIoQXO2iEeBzHpmLv6oib6wBXjIy2PGSa+6U0OuUD56OiL6ghkVfgdDagTeKHfC++sBtShZZwJLoKMfYFfCbvlIFvdCw3IfVCuNlYTPLUgtrI6qeOioLO6KVCviKyuPiGNWlLA6DOPp+L+OG/7dqWU/ns01yzaO05vcTrrC3UnJy8nFedRGzPnPhmRU5gIBDMpiw29s3MvZmFzQDQLfR6mEOJ/qDUr3XB1y4l1L4whCRR1Owa8Xr96KnaIzxgXTkccujM+jn//NY4KX7+BWHtt0HNsgslgQkM+mKC50xfAawuK1ZYDoXqn7LKAXOP69RI8EvZrEccXBvYIhEd7GQy+KbgQIXR1pWFzxwbEeGyMENutKYI7l0h5XRvVHvnyTxMU0m8NSR3CguQAUY6+ROeSpLZcPDoCPiJtjbtRPFt93FoJuQASa81ly86cev8AEjcUsHenhvfJfiTmxj31uGjobNDXxhIMaNeQqYXOtZJqbZHg291Mw2KPnaNwUPPDSiGWAHfc9thf+G2mI3mqzlOPRcCIXCCg72+9YpzSRXhb4FA+0K782BgpqZtdE8uuC6xiwAjXBhJvvf/c16P3o4vyDjkKmAyGDzCCuwBWPbVCfnad0Iac9v/SBCTIE5fqYWmb1dod2aGUG7o8dVRxxHdTgn+Vk+zbxcgF+mIgRh771rQ9FICGBZLNezantvkdF2YMb5uU2sWxsbZHcHk0tdEbTvR8L5RIIvUn0ea9SU8aJMr44E110d+hXfONNveDRJ5Js68PtPIz+TYaB930MHkTrtJF2rL+hYuvtAmnKYzMXPCVUrWJwkBgi9amV9MWYWKSUEDbT7raluKd1EDX3sN4mBHB8M69j9zohxKorFPMWiyw3r+JvvMomaAs0n+FN/H1emK2u9K3BuNHhdv0aHgIOcc963leIdbBq1ILMno2nEAtEPSn8rf9NYUobgL4zD+YLpYnNVe2Axh71OocXEXL7LTX4+8aMK/FbeEHLjgaGGXw6GAP0yDhHqxjlqy+IuigU0R57RG6O3NkuV6CYUUv2QCipGvZ6yRxLFwCRnI7u5E3NlJzPKSh4BQe0GKcX+gJbk6lRrA0PDX13re00h/0hKvKJ6oB40ApvXcqyNqJhx5BWbKl8Z3SHwj0qjGAPmymoOJ3bJZkqGY5wCYFtraCWYh478h8uA4fI+FTlx06dT+gUF42T8E7R8/Dvvqh8Rn5KKh5tiB96uKolZdwuAQ+5sp8DlKXZTRM7e2Qe+lFsoyQr7FcWvM3MCpLWV+FB626jPbzN+02gxZjf+RkwCRpueloxncJMyPN6a4sEJqv/x7hhnf5F21H3NJScUfH0eUaYTX8uOSSZzBe6w6BjeUdLS3GfSFK3qCSZ1k8BfAN5cqXZzZZvCrkIQPvFPsPPBH8ASvcReoYrO5sT197C64AcDaXuPl0Ka6VjOe2Mhli15RUvBFnU2OQ3dunDy3BPvuKbX5xFkL+KCKDjN4aCv4YcEuW0geT6Vw/bFBOCBduA+zq6HCk7fefjqALOF1ehRTF74D37xLDFKNbyTYhaqpe0KXZgjS5cWNFPl3rmJcAdHCzxou9U1jNBtqKlJvniDsU6YOMhViSjrauo4eoqSrdWASpjM4CXJ0DH7rbYJURGS5gs0m8dY424hNX64QbGcWg40xd5DREUNSn4G6d3fHG5Fxzvs1PX9DzdS4dHFTwdcYBAkJIjLoYBr+4EduwB//sUPHjv7lWid4lRa/5NuNW9xNRArJlxdznxBXZccOreJ9WupN3iVe6hCW7KjLI+IlzbKsEMAUz9UUsC58ExIBMtD1ApfG+y0mLmfnI60E5oeEYGpnZqSX79rtNEeN+CbZP9jVqOYtn0SSHTOcLLg/i8ZctMhWB57iOzmm171B8ku1rKwKIkp6WwxLMp/c4dzdtUwAq+3gae7S09gckeHl9h1anQ8sQ+rY7QRAOvulVW78PvxVk5hK+GnQOuVSbrw9ANfSrH0UqmZhwyrf+trPaKhx1CDdztrQk9WrB/zt1ZNS8wCZGSFxZ8HvAhGBJqwc8UrUYbqaz3I/OVTdUFTnzENYVVlV2U/lU5ak9BubWWxVmvHIKkaXk7xi/JrSAyaqZvWtaTuRjC6yUbKsnD30NkQld0LAbtcF8zTQFLZBw9Ay8n4TfdPaqPEgtiLJItLk3hzch1Ax1Klnj7irFKoqQQQAXBnWskVkrcKMVqdBx3/wu5t6GCMwBaZIDcvoDgtOjAuMwLxr0Rh+2p2PS0TuWDA89Ebj/Up+uJ3ewp2eazK6iQbY51z46z83o7MCms6EBPHao20obYanXLvly+20zwOVnXjSzxzy3qOsa4+Y7jvaq7brBuADsYSMEx/uN8kNP/DTfRL1iJZ/X1YDAkiTA1bd4A3+kSZObmowIua9K8iHZtmDPuxU0nvW/xxmqdgsNm02D7zSKkfub8okprKiQ3TvkDGrhP+IFadoeNGJjjSZM7DNpyWwjwErUgAUTIIr4Y8PqXWxszBGyDllUW0/77WP5ve5I8Ka7hKOvaf+SW6SQgxdF+4s38mOA5P/9SgTIVo7q1+MjKlX2pfLOnDIxRnUnBHthhNhhV7x+GZvlXPHxtdwOyH5awBIPLKv80ueyM/3FZP3Wxd6msh0Sn6UnUCpWg0PBECG/CfkIAclTgfiCGVhoxRJCMrScAc5BGBTAxhMUJ1lt/gdnZxlHCf/qqUa+iSVaNw5gM8q228AF9qhPhAH4Ph4CrfIoyzZyBSxgRDVlozJtAJsN7W0LVQ5ILlh6lucaTGGdaAUuuiHYZ4EbrI/+03RprMdYYfaGK3QYpFfhiS2ZybPMkimYTYhJVBBhMwW5HN8JusMiziNUT3vz8clwIBPuID+Ydx1Pv+cHId7Mx1GWnOhJEBHZBwHj3RCEEfOyvXF0UgCl7LBfN3249I0SU1FEJS2ON3iAEAwofG339fyal9v7bSV8gbUVx8KLYzZoNuQ4LKDrbF2i9iVjF75gKVUW18Xv5m/5+GykR9Ga4e6Z7c1vHQRJfpZwsx5Wjy1ZQjFt5h4qHw+kj867Jx6TvIXrHo3A/gTWnLObiaNa4heJkws+C3QBzoSefxliTzYWYPp0BH93I54GlKCppMw10sUYlaiQeuutF89IsqX49zwTW0TZc8/QzZ3ogppYcXc/gocNE8Fwi05RasjS537Y2C2KlX6DtVQuTs9JNK2IkX4MeRYEJmPhCSJ4iflJs8LOkDvCFk3wHopoo5fjDpAT3Lge4ZwZHzYQ50Hxkzx/X7lOC+AtLIBTuxIOQhpYBusDIG3p4crFWy0JTSzFsA71VJacksjCkc/XZRjU2kDQKwsQuG7iOlP6T8qOTdmCbq36vMzA05tY0yVLD6mAy05rbCbGxZSk/SsEKPIpcwYBBl3eIKiutNKENTzLaX7E5dhqW6BKmMKA+8A4nC+xZ3ufaOHIAS/S2YyAn3rSP8Sjs8dagLiM4U9CilpXRTWblMNGwmuAzn4LrPre0qiyuv0ivVvMOyvTT/I8bG/7e/TtnMWPbEDE5cDggbYb3kcK4bf5mddKM30TdliDVXnebr+oRwhbJPXa1JsR2yBrl7caaGkqd2wOeeAKOW8QF18Hbss28OV6+PtiUqV5u1RKNBt9gg5ahY+GNziobvEHBauHqHQleF+l/IdRJsPL6o4P26SoROA52cxQycolCJXini7VfAKn6mJFbkThIgWTmyx/e+M8Oz7jGg47JlH7jqvrvdwjh7ZlEj8CnANI7KnrOHSdiu+SMYq6Zrnu5EQQsNkxWISRxLvsAkadILgGwPPPr3zSt/blvlFOiwVlIc0y9S+ciQKNEwy+JFoHEEP5ZULGKkLKTxq5CLtcnvhm+aexiazLYMXqJQo/Unyg6Q6Gf5a/F58PUNKwDEEd/gEgZ9HuM2eG7Al0IYVLhZbZ80Mu22DVHThBgOwFbqa8yoK4rXQ6xG61MzOrEwPePh8Mkbm0T/sgcP882Sd3+3HPRN9275E6z/F9mipwuS40nlRelrMhFPctyO4T/q2Tik0V4pi0DbPQ3H+qetXBddXjwrdDhPEoPwl+29nq+2TEZB8hBwSlGWPX4bLTsVHfwgRQj/0dwlSYWkZ4YEQRWTvfepzBkVxdYg6vOtig6PKfFoZGoO92XAZJQjTnUv9PBaGu9tfW5CNBan95q0CW8zCsLU6Eof7nD8DCyqIvs7sYvT9XgCI2tAb0k8Xb9FhAP/aK2bteK77fFwM27w/pWcZy95Hr0C+YX6db2k0xfo6KkSGtGyhw/dD7YQSzJi9y8GuhddPuHRex6LkUBOLqCghr8annGsU6URPriRpIbPY0LC+TFgY6YNR36y6lwGH0RWL+p/PucfETyJSbQpFrP6hAe+TvzsZ5HVXJ+UDR7Ko97g2n9c5iaN9bLUhr7itZ/yEfMNBGAzhxgpQDu49GKOYlAeT6+UMXFIBBcfP7Zf28eh5VqsOpWAfk0E6RziDp0w0cnnW53XVxUz/9cBrIgKy/84M06XkEmY2v7C7AtS2lOoAr27T5LE5jxxMhzsaoW5Kpctp/uWjP5bpwusolfN7FPMXUszscFIUbnS9dRemYuApkdjaxGkyDmT+/vxxnrOesrYnog+wXYGo01EE+xVqi0njXKtkQOVdqwhNrvfYqEy4Roxoo0GUx6C8Q1ZwlTWf6aZT9scudWvTirRj7n8l9ZN3WyYzP0ASD/qJSUBUK9dCW6cOEOARyLBxAY0rUFhRAfaeq9swcgpmJPVsj5Qw2Ls2mj3qb2CvQjLR596Dicq5w5KrNq/CLX+tEQ/49iwEoJW5K4jq7I+A4NrqW3O3NKd0ccX4uy5O2MAsw9qUI4zhd5yOGhuiBxSLOKLRYKxb3rPfHo1v2E3kQKFgBfqvl8JTAbu+2qmb6/78NMpvmoT17EqUG4ILOmUCYP8N7BT84sRzwYhVCHjj1WkxHZA5nFz6Ybi4dB8M0zhlZdNuoE2C96nhRHqd4NE71m7KWbn8QFA5I0i79HLoHV7d9e4HD27ex+8E+OLsOSZuE7ndws5FCHeKxGG3EoZRNz2I8pQUe7/sbOe1wxq15E43f3C0b0iaPyXX8UjIdmAAIjx7ttmqFwZs6r5becSmrx5iv3uCaDvfjNzdXkAINKuDlMrLRDB8BIlDrvIodB8XL4FKXMkHdATfRu1opHT13UHnoxG302m56yM/OBMAyCvpO59CzWLnI1f6LQtWwgQWPcXxN4WwlcBvVH1GzoXPwY4nCIaL/UMiWtKGfamdFdFqZ+Iy7nrAGXQQIceH1L0C88PEQapSXya2GaG/SIPFWvBUsVTrIbzAWRXwAZes3QyjYU4kYXDMylK8SvApv+tyl86vbDyvB9u6H0IOcsvKVjfW4jZ03ew44mwLdsQwl7ZKg8/ZOEc3IrEvmt+XkijRO9XWYq8+3SOrJV56SL/kzXGxlliUp6GbqgXfno3ZGdrPVhK3Vg3yVsaqFHQlKYG8ku28l1sZrw5QrTqxxfkRILC4TWQo9YxmskNjgsc+hfivGpK9asdD04w/lqzpCjffLnBnzxf8E+wwxVgFgmd4d1AnYbBLoq+D9xfzFTOWfYpY5duPCk27zKwHtU9+WqnmywSsBRH/mTQdNYUbjnCR9n5qn+yfBx/6vXeU2+Yf6HAccUQg7SUIHJyrlZRw60TVuEZxbVeh2JuNTbPjlIvV7LB3BF29LdMa8yRvFW74vWgj5AYr83smJSmhNelDHTLfM9LBsVNJxoKHQGiPlv06/auCYj/YoyCwimAPxC8cWF36AgzxWIeQhbEy1xtK5nLrTxX46pVQPYvL934eWpGxHpokBRg3X8Eq7qC//Lqt+wJHI06IP+0kjYxMwuoCLu+bE3WE2LfbAA6VMeuT8xaDndGnfp++0zUMiPl2s/tNnoMsj3iw+A+4rb44GPhTFsuF7uyljUUyLKo+yfDQ5KJe0Xbrtd8vrIvFAqc1zOweIn4w8E7JVfi0cUohxXHqj2gXvMVT9fi882Wf1OO5p1tZ4TXiSeulA8PNI1GJsWY+OXvTKSNvixKx9HaySO39iujubNV//oWfbXdm5n2FEE+kt7cmUibBGNRhmF0Q/RDBJdrKhAn2KGphITFjBV8Tf32vwEYfACFWh0M4CiRBDIP/ct0GrEE4VyzUwjrPE36DwR27Y54OQLEBnimpCVi4BBgmf7s/Nd+FBQd0/7iXEoLWBtFvOfVwZER9RMUB1arEfHxZ8+Tkud6zFubbdxIGD0k+6eAPfrd2MEMWjqOKYKpw/+KP8yBKfbrjBs2ISBKzqNCTBVECp2GA3cStQxceQVH365ecTmiW9wPia10d1OqceEV1+/jB1gYsF9nnOW5HjT88sFRMzEZ5GIRBHvGoGtLIg/DqfxaVvY4MQkKhn0yP0jluXUO76D0SlKP42wWthhbtvkZYi8CSrNfgoL72gsFNCQRxQUsUCEbOqR388y+gj5u5tgOFBEYqIRMRiiX5JaEVk5gu33CRRmh97o8mKLs7NlXkgMVq+wzyf0RWVOzai3NNDWouHvYaGKjbo7fIqmkbCVsq9JHEiPyEB641dBtsKtJpqpMjj+DQUs9wvCmG7a5SEBAEudk/MpjcBwO96xtzqWndZYd0YZvHMasXdE9ccWbXO2+Oyhhyj/cy6eHbs3unvNCskvyY4dzRba2mNRIcj5tzfeRkN+rIHbYvQ88AhBaEmSZ9PLwFftEnik81dxXdX2OMb0+YQnX1aSgF0LvFtmOif7G/s7QKeG3iUqxNYgHI/KENwwGKtcM9+Rrn/vTIB/IyfwmrhmEpc5pwAsCiFtWyHOLCMx+m1NrHbDlUcfaibo+m1eqEmbdWNm7TQQGkuxUqwlf2afeXqYiZH7zfS6INIVHzFi9sXsnmdOGswpEiQfnJMoMOM2WGu/OMSgs2EKQw/x+lTjo0znaIkt14BMWVZ44KAQWPSdBJvb0WrbNxxftpl0KrwskLKKQi0hE7EmNfsqZo0zcCu5XAHyGQikvr1vQtzKUeOexZu93Y/E1NdLGVDn5+DaPDTQUD0xY789GAujAM8WLJhj51/19EC4YdXKSMqQ6kRcRbPgt2mZWl5nnLOvKMadxyjVDXaoozdDtIqFUK5Dn44ikOMZkIdY1y6yVHp0bxIKeSOcQbz+dHbvwAqPMeDQdE1mKcfHDgru+2O2rgfLtV8ILsmlI+q04QccCmja8dN6nwqKOh7d6piCtq7RnvpvFf+kn/6qem6LSY9IH/HQ/asT9GaEC7JTWwTEB16e+mRc2tt9oPRdoVbpe4LbgRq7s/6g6WxcRn/dRs1Q7vZhSNt1nBe7PQEujAsLtKE0clGp3DwNd5E53uCfoyCkm9fBu13P9WZgNWl2/fswtaqfdkjJfiTYiXODfq8cr/qoflJ8HSDESAWIdwdfIJhWPsSQOMdODE38rCRYpHi039YVq4EwdpJ5RN2Z34aSU15InnTPpvqhnTSpD8eYgjq7lwVRsLVjgiRbD7ntZqShgl4vF4v9YYbrj9XFpky14enMJ1nE2iYUnSHs5kDpNaJxMy7+xhH5htsMs+c+j5Qwl/WFjCES3OeKCIC7OSZ5Gh4HfWIbJaSUUdu4H8gfUffitFwNLXijARyNcyEYpcVuFfyL2HouK3F8jfi7KglzRPzzh+E3UMwLaC3Z6UO3k79Bcye9U/3ICd/fL8PyWthdf5cPv1K9D/FdePPnLsctuEgBNXIoeaXo3jTKrwipUjxNreygr7dd3lwl1Of6CqxnKLE7qI2xyt66e5KtczYXIhzktv3WN1b/kR7VWfJOjMiE09yS0QeS29yreETbZfCTtegKYZD2ZCjmyESnGn2k33raTkDqRfM6yKuYorQdqZfphE+wv7GJWJwrpqc3Ig68Bdl9fXnwPcNJP3f6+MC2peL8NJtfGDSrCDGV625N3XzJ68NolcqtISRwgGu5s36YeevrheRtIeFTGhm+IWTuel1e9YSdFbCLapRDsGlHTXj4kPk3F1z/vmbuOkTuu4klfpVN4RYszNbBK9FZR3q8EoblV4iNIFJJsj/AXujXFYJZGshll+fcV63uXTEEovpisrzm1eoJ/532mKNpDtSMYfcq/fQc1Q/ejm9T765rTo3TcCBi0vxqHSRGtGouZbUvJsbhoaRpIbcWkHjWu7iXB6hh+HDcL/4ZhOIiEskMrXrwRTm1EbgIdt0//9barXIhWDZk15LNPArIW5MFxtHW1U3wv34Pcy9lLQpqDJ70Pf+MkINzIVmvTpO/Rijsrk/LD/TNvyuE2pkbNGD5/Vs5kzc7HdvX8GKShtSeo569tkn3A5HK/E0evu+Vunsm6fvoMmc8Yxb/U0eOjF770AIxEe2b6y3Z4aLhP1QZeYc0SA83Sx2t2WmE+TfUeDony/ijUhxSd88/cDxR3NJUij8QdFmZ1ONUAv+F1N4jTG10xi4bMRr213mul2Hzrw4H2GTric1ApQ/vjdY+QCFjuOMVUnosiWjlGtxPFjzhrsUPq3Gc+DqNh6E+GjLIckOSSOTFLNDLZg51TfyqTOEKiWUnZYvPoVW4Aw4X6g4vIn+4UNMfyabUhiWcvU5QVjfg/Vxf/pjc9RPtdtHDkAY/VkogRJmoqsNwj7uf1Ukm4HlmdaPjlM/DNZqSK5PsmBnEpTVUYViyC+Q26VoQNxHjWBSWcsb03pcxzUqqtlcmB1sQ7A08dKv6JKtgmh47yIqdfjGSEAFTNFF8qk3uyKgeNV1/S9AFVdNU4zkwjI1C5zcDT69EoyUvKHIauwERZKQyKgRmKhORO3QkyDGh5Qs4w5WqRDXbg3be5AEFyGTg+zKoFscb5CFaR3IbmKJU33SKAd7zX6EnoMBacQAg/XzMV0Aa6b9ZJ+b/ZueAAMq4HC0yblYzLiTgmprgH5Zh9J35Sq44NDb6TMzdnvPKEuQ1vhyWO0vkgV/2QpKOV+sk3UVg4q06OcZyuTdwOEd8aYKU0AvDOyMmB5mJ70UlfPGGeyoj1qzz62wYH07oeaMaVOZQ7uo6HOkl9bIgnONzfS8gWdUecIxPuovl2YDO+TVUDuPAVwsx1xG2mHmYP4T3ZJJBWkDhVXRl7/7+e/D7BwMPNDT2ReAI4fG3ucS+19IZRSLLcEbA//6qpaT5BXuk8vAtZuglDQ0HmtlhbdDENz1Yem4IOIu0qdr42uIuiQmpNPF2eHf9yx42qSB52SvAZRIWh6c3lYgeQ+SLuPG9NHpQZ/PPFReygw13Dml0VPNi2/sBAm4CuZaAomANSLiyeLmQJiDNjLxMtLUVn2v1Zsu+/FyCHBfaAWuIvF6emXOC8VJFKkLlHFhIMOQNg2YxkSai7NJ2hIQfpDr9gF1ptlWv3m3irTSBiqD+k+n4AIySUJ9inPCDKyeeOwl/EKvS+PR4uqa5gZQVgPUzFudzv01XDjLY5CSjK3fcpifjRYkfNS9R7LOznzet3ND+IHE1BuML80AqPx4TRUlfi0T3T3GvzLWVqzFaKFkPTPOJu4sG8/quateDBouMOadklB2/hGCyiu3+yyKkCuM7yXp1l9o6txKxdme/l6Sxt1y2kikIrY2c8HtvPj8rA3DIJNrfMlX/gOmDzLTbApumcbPBGkxGGvoFHXallLsPR9Kn8E9p/Ccu2csFBppw8cHXicLog1uHh044eB6tZ0hZBNq7XWaOBO2Ei3tf8j7nXbkwdfURrmKG2cIUgAaLXWzGA3GEF0eeje5cBD13N5LCT1hE0OMao+HEQctqXDr+bRaQhm4/sXvfUVTOhPD5r2mZF9kuxjM9tp1jJKnzVqnLgxSmDWTn2moVOHlwql7KDiXlOtSm0KL8PIpq3+Q0iUc/xlqlDJ+a2awPNQuYm3wihd/3UDOYZHw/RH8egXqioMQhdJdn9zfGlGxX1ge2LWiHwb/w4zg2gjb7n1G77QfFGK9SZb2wD0Phxu/y2rQuSZhDF8MGAfjtUWAQmZ/lXgTJjesXGoX5uaRUzjBTPlbaYjmox6Q1a3Uhhpo+/vVm1SfnrVT4iXPyWMlyXVDpyv6FWEYbECd5gUFYaGh1Xdtdl/alCaD+9ILHu63/QBtznvkBN9CJl4GvcLw0+/zu4LxIKmw4EDej47xFpGXsYuvswOvHqDD01xuQZDOGHelj4wAt4D/P4oO5wYiPEt7l8wYBmRJMIrm7ZOgnbQbwIaZqxMxX0ATOZkJ0sX3Fm2Rc5NAmQzMdq9VoqvHhO0NGI0x3k8bLrNuGnrLXYV1msRafj7uHb9b4dLDGgsD91ymCYjbm35iFFVUyAbussk4DS3gqozO+wC8zBRU3ukuvc6VJe6ANU108/u1XofCOrTnYwvotoepXyTLGkkReU6jNBo0Px6lRzVmEQz4VHrxEyNucYLQ5b4Il4s8ogKSwRSc7Z1UFAhWcwM2T2+z6sm85Cb8crpNYg4Fv5ChfSufaxsqbi8JJfypYU1P32P3yQGdfeWYphGW/oA8WoXRnHpzIBX/GpRObzs0TFoxmxub/MA260+ES2/aE2ugoJunGShqT9rZ7LC1M+tjy2FzRP2hxK8lN2DeHMJAlx/7KrBn19HLTVYRVxvdTPEj/mSfQ1dbAZf/RMnOTSxazV5dBS8bQzEwcC8WNemNVPzLPHw9j8PVhMTKOlxdrNalE6dFXUC5CG81XPWF2sjdokm+aucRA7imCE+K3n+pgeLK7KYQaah8nJ1NweuKnmM6t30W3w2DvYq/Gg++LKb6cP6t7v4ZPbs7KdORGWsLFfCRuSZhFKwLetLymzVnJ5wU7P1E79yiqsHwEypM706k9aZCV+2pmXbQP428wn8PbMWEQjr0pSpx/Zo3IHTevE0k7pwIwhTlLNoGVfwu/LyitsGAKQ1bmHO89zNAFCWtMXB5huMSRhNq0G32DE1NSB+HxeicBV3BxidxPekpzse2Dfxuu/CodmyT5sqtLkQ1zFmVICRQj/9x/dPg8FcOaU8MSeSFcGtUbJU6FiD7ypNg73M0Db5k4QpYIYvK8089oEgjmoTpx4O0ioBd+awsAAREOeFeiERDHOV/7ar8XTLF23/KCU7n2o4VALmU263JeJUO1MknxMwMijpTQU4AMcmqS10IqyRj9K1ZDlQgnp/9GpvqGKDaus+4Cej7B0m7KCCLZfqXdv67xi9WchP0gSyudJhu/s8oXjr6/HVvoUd48oxShMN7DRWzgb/vxeyfVQR4WZcZlsQvTaVtwwWXDjtZrlYgHFcomktS1T6ticAAPNGs5aS1pqIoID/73dTwFZH5KG0C4GeyW/GppWm0U9mmimgphKNf9RAJSdTbZ5Pyv8NAxcIa8xqBjGkjT5dhKWt1j6TbR/SJ5r0aakSltVlDC3jM+WV9ch5GnEJ5srqoN+EEfLCQBVT8FaNDAFSVeG8weC9AWI1cJGODJyGHsAl5UlOudTWTCTspip87nwaqV/76Q9LLRe6l0iPVKZkcQTl+E8ZGALA1KJMzHlM/rKxqf8FxD92XTWLdCGJJtsfVAXGrrHIcRWIPxSh9jWJThGEMmGG3xJ4A95M7M0sL/+aPOkW3PczN+uKKLefZCLvQjZUjf5pTQZ5gfi0DuWdfOesmHtRwbpSh779peWme2zUDH61pFyQwMAn+1cWnK6o91dWvbu+loNiEPHD+A0wPhRGitc0X5/oXUIjann42T1gL5za7pxnzAtRc4Wo0OVx31kgKNKVFz7I89kXiU8nB4SfmoCEIytNEzBCzAGniEWTS4+uh+1Kidw0oDQzPxeyAKmqBJqakkV92kHZn9bxR6dJ1qe4SxUQKRgaSEspqHxby/7D3rR8S/jdEOTWyAG8UqLTOEXIwRbNAKcFW6EIJ6+WsTf0pivqMKI4Ty5pNpQ0lGfJKtIKTH61PD7sr5sdXyJQ1gc81WqsM+vNd1UGRoJeAt5Q/Fokt4k/WcdN8TINjhExJkfzLZFk+6fqc5usHx+/vvR76uS/cYt9hDAKli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2022-02-22T19:08:00Z</dcterms:created>
  <dc:creator>Cenigová Erika</dc:creator>
</cp:coreProperties>
</file>